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BE" w:rsidRDefault="00FD07BE" w:rsidP="00FD07BE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УТВЕРЖДЕНО</w:t>
      </w:r>
    </w:p>
    <w:p w:rsidR="00FD07BE" w:rsidRDefault="00FD07BE" w:rsidP="00FD07BE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Приказом начальника</w:t>
      </w:r>
    </w:p>
    <w:p w:rsidR="00FD07BE" w:rsidRDefault="00FD07BE" w:rsidP="00FD07BE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«Центр по чрезвычайным ситуациям</w:t>
      </w:r>
    </w:p>
    <w:p w:rsidR="00FD07BE" w:rsidRDefault="00FD07BE" w:rsidP="00FD07BE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Минераловодского городского округа»</w:t>
      </w:r>
    </w:p>
    <w:p w:rsidR="00FD07BE" w:rsidRDefault="00FD07BE" w:rsidP="00FD07BE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37 от 01 декабря 2019 года</w:t>
      </w:r>
    </w:p>
    <w:p w:rsidR="00FD07BE" w:rsidRDefault="00FD07BE" w:rsidP="00FD07BE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  <w:color w:val="auto"/>
          <w:sz w:val="28"/>
          <w:szCs w:val="28"/>
        </w:rPr>
      </w:pPr>
    </w:p>
    <w:p w:rsidR="00CF4513" w:rsidRPr="00CF4513" w:rsidRDefault="00CF4513" w:rsidP="00CF451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CF4513">
        <w:rPr>
          <w:b/>
          <w:bCs/>
          <w:color w:val="auto"/>
          <w:sz w:val="28"/>
          <w:szCs w:val="28"/>
        </w:rPr>
        <w:t>ПОРЯДОК</w:t>
      </w:r>
    </w:p>
    <w:p w:rsidR="00CF4513" w:rsidRDefault="00CF4513" w:rsidP="00CF451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уведомления работниками работодателя </w:t>
      </w:r>
      <w:r w:rsidR="00DB656F" w:rsidRPr="00CF4513">
        <w:rPr>
          <w:b/>
          <w:bCs/>
          <w:color w:val="auto"/>
          <w:sz w:val="28"/>
          <w:szCs w:val="28"/>
        </w:rPr>
        <w:t xml:space="preserve">о случаях склонения </w:t>
      </w:r>
    </w:p>
    <w:p w:rsidR="00F619F7" w:rsidRDefault="00CF4513" w:rsidP="00CF451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работника к </w:t>
      </w:r>
      <w:r w:rsidR="00DB656F" w:rsidRPr="00CF4513">
        <w:rPr>
          <w:b/>
          <w:bCs/>
          <w:color w:val="auto"/>
          <w:sz w:val="28"/>
          <w:szCs w:val="28"/>
        </w:rPr>
        <w:t>совершению коррупционных правонарушен</w:t>
      </w:r>
      <w:r>
        <w:rPr>
          <w:b/>
          <w:bCs/>
          <w:color w:val="auto"/>
          <w:sz w:val="28"/>
          <w:szCs w:val="28"/>
        </w:rPr>
        <w:t xml:space="preserve">ий и порядка рассмотрения таких </w:t>
      </w:r>
      <w:r w:rsidR="00DB656F" w:rsidRPr="00CF4513">
        <w:rPr>
          <w:b/>
          <w:bCs/>
          <w:color w:val="auto"/>
          <w:sz w:val="28"/>
          <w:szCs w:val="28"/>
        </w:rPr>
        <w:t xml:space="preserve">сообщений </w:t>
      </w:r>
      <w:r>
        <w:rPr>
          <w:b/>
          <w:bCs/>
          <w:color w:val="auto"/>
          <w:sz w:val="28"/>
          <w:szCs w:val="28"/>
        </w:rPr>
        <w:t>в МБУ «Центр по чрезвычайным ситуациям Минераловодского городского округа»</w:t>
      </w:r>
    </w:p>
    <w:p w:rsidR="00394CA9" w:rsidRDefault="00394CA9" w:rsidP="00CF451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</w:p>
    <w:p w:rsidR="00394CA9" w:rsidRPr="00394CA9" w:rsidRDefault="00394CA9" w:rsidP="00394CA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394CA9">
        <w:rPr>
          <w:b/>
          <w:bCs/>
          <w:color w:val="auto"/>
          <w:sz w:val="28"/>
          <w:szCs w:val="28"/>
          <w:lang w:val="en-US"/>
        </w:rPr>
        <w:t>I</w:t>
      </w:r>
      <w:r w:rsidRPr="00394CA9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ОБЩИЕ ПОЛОЖЕНИЯ</w:t>
      </w:r>
    </w:p>
    <w:p w:rsidR="00CF4513" w:rsidRPr="00CF4513" w:rsidRDefault="00CF4513" w:rsidP="00CF4513">
      <w:pPr>
        <w:pStyle w:val="1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F619F7" w:rsidRPr="00CF4513" w:rsidRDefault="00DB656F" w:rsidP="00CF4513">
      <w:pPr>
        <w:pStyle w:val="1"/>
        <w:numPr>
          <w:ilvl w:val="0"/>
          <w:numId w:val="1"/>
        </w:numPr>
        <w:shd w:val="clear" w:color="auto" w:fill="auto"/>
        <w:tabs>
          <w:tab w:val="left" w:pos="1203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proofErr w:type="gramStart"/>
      <w:r w:rsidRPr="00CF4513">
        <w:rPr>
          <w:color w:val="auto"/>
          <w:sz w:val="28"/>
          <w:szCs w:val="28"/>
        </w:rPr>
        <w:t>Настоящий Порядок уведомления работниками работодателя о случаях склонения работника к совершению коррупционных правонарушений</w:t>
      </w:r>
      <w:r w:rsidR="00394CA9">
        <w:rPr>
          <w:color w:val="auto"/>
          <w:sz w:val="28"/>
          <w:szCs w:val="28"/>
        </w:rPr>
        <w:t xml:space="preserve"> и порядка рассмотрения таких сообщений</w:t>
      </w:r>
      <w:r w:rsidR="00394CA9">
        <w:rPr>
          <w:b/>
          <w:bCs/>
          <w:color w:val="auto"/>
          <w:sz w:val="28"/>
          <w:szCs w:val="28"/>
        </w:rPr>
        <w:t xml:space="preserve"> </w:t>
      </w:r>
      <w:r w:rsidR="00394CA9">
        <w:rPr>
          <w:color w:val="auto"/>
          <w:sz w:val="28"/>
          <w:szCs w:val="28"/>
        </w:rPr>
        <w:t>МБУ «Центр по чрезвычайным ситуациям Минераловодского городского округа»</w:t>
      </w:r>
      <w:r w:rsidRPr="00CF4513">
        <w:rPr>
          <w:color w:val="auto"/>
          <w:sz w:val="28"/>
          <w:szCs w:val="28"/>
        </w:rPr>
        <w:t xml:space="preserve"> (далее - Порядок) разработан в соответствии с частью 5 статьи 9 Федерального закона от 25.12.2008 № 273-ФЗ «О противодействии коррупции» с целью создания единой системы по предупреждению коррупционных правонарушений в учреждении и определяет порядок уведомления работодателя</w:t>
      </w:r>
      <w:proofErr w:type="gramEnd"/>
      <w:r w:rsidRPr="00CF4513">
        <w:rPr>
          <w:color w:val="auto"/>
          <w:sz w:val="28"/>
          <w:szCs w:val="28"/>
        </w:rPr>
        <w:t xml:space="preserve"> о фактах обращения в целях склонения работника учреждения к совершению коррупционных правонарушений,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F619F7" w:rsidRPr="00CF4513" w:rsidRDefault="00DB656F" w:rsidP="00CF4513">
      <w:pPr>
        <w:pStyle w:val="1"/>
        <w:numPr>
          <w:ilvl w:val="0"/>
          <w:numId w:val="1"/>
        </w:numPr>
        <w:shd w:val="clear" w:color="auto" w:fill="auto"/>
        <w:tabs>
          <w:tab w:val="left" w:pos="1203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 xml:space="preserve">Действие настоящего Порядка распространяется на всех работников </w:t>
      </w:r>
      <w:r w:rsidR="00394CA9">
        <w:rPr>
          <w:color w:val="auto"/>
          <w:sz w:val="28"/>
          <w:szCs w:val="28"/>
        </w:rPr>
        <w:t>МБУ «Центр по чрезвычайным ситуациям Минераловодского городского округа» (далее - Центр</w:t>
      </w:r>
      <w:r w:rsidRPr="00CF4513">
        <w:rPr>
          <w:color w:val="auto"/>
          <w:sz w:val="28"/>
          <w:szCs w:val="28"/>
        </w:rPr>
        <w:t>).</w:t>
      </w:r>
    </w:p>
    <w:p w:rsidR="00F619F7" w:rsidRPr="00CF4513" w:rsidRDefault="00DB656F" w:rsidP="00CF4513">
      <w:pPr>
        <w:pStyle w:val="1"/>
        <w:numPr>
          <w:ilvl w:val="0"/>
          <w:numId w:val="1"/>
        </w:numPr>
        <w:shd w:val="clear" w:color="auto" w:fill="auto"/>
        <w:tabs>
          <w:tab w:val="left" w:pos="1203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Понятие «коррупция» в настоящем Порядке используется в значении, предусмотренном статьей 1 Федерального закона от 25.12.2008 № 273-ФЗ «О противодействии коррупции».</w:t>
      </w:r>
    </w:p>
    <w:p w:rsidR="00F619F7" w:rsidRPr="00CF4513" w:rsidRDefault="00394CA9" w:rsidP="00CF4513">
      <w:pPr>
        <w:pStyle w:val="1"/>
        <w:numPr>
          <w:ilvl w:val="0"/>
          <w:numId w:val="1"/>
        </w:numPr>
        <w:shd w:val="clear" w:color="auto" w:fill="auto"/>
        <w:tabs>
          <w:tab w:val="left" w:pos="1203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Работник Центра</w:t>
      </w:r>
      <w:r w:rsidR="00DB656F" w:rsidRPr="00CF4513">
        <w:rPr>
          <w:color w:val="auto"/>
          <w:sz w:val="28"/>
          <w:szCs w:val="28"/>
        </w:rPr>
        <w:t xml:space="preserve"> обязан уведомлять ра</w:t>
      </w:r>
      <w:r>
        <w:rPr>
          <w:color w:val="auto"/>
          <w:sz w:val="28"/>
          <w:szCs w:val="28"/>
        </w:rPr>
        <w:t>ботодателя, лицо, ответственное</w:t>
      </w:r>
      <w:r w:rsidR="00DB656F" w:rsidRPr="00CF4513">
        <w:rPr>
          <w:color w:val="auto"/>
          <w:sz w:val="28"/>
          <w:szCs w:val="28"/>
        </w:rPr>
        <w:t xml:space="preserve"> за профилактику коррупционных и </w:t>
      </w:r>
      <w:r>
        <w:rPr>
          <w:color w:val="auto"/>
          <w:sz w:val="28"/>
          <w:szCs w:val="28"/>
        </w:rPr>
        <w:t>иных правонарушений в Центре</w:t>
      </w:r>
      <w:r w:rsidR="00DB656F" w:rsidRPr="00CF4513">
        <w:rPr>
          <w:color w:val="auto"/>
          <w:sz w:val="28"/>
          <w:szCs w:val="28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F619F7" w:rsidRPr="00CF4513" w:rsidRDefault="00DB656F" w:rsidP="00CF4513">
      <w:pPr>
        <w:pStyle w:val="1"/>
        <w:numPr>
          <w:ilvl w:val="0"/>
          <w:numId w:val="1"/>
        </w:numPr>
        <w:shd w:val="clear" w:color="auto" w:fill="auto"/>
        <w:tabs>
          <w:tab w:val="left" w:pos="1203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 xml:space="preserve">Во всех случаях обращения к работнику каких-либо лиц в целях склонения его к совершению коррупционных правонарушений работник обязан не позднее рабочего дня, следующего за днем обращения к нему </w:t>
      </w:r>
      <w:r w:rsidRPr="00CF4513">
        <w:rPr>
          <w:color w:val="auto"/>
          <w:sz w:val="28"/>
          <w:szCs w:val="28"/>
        </w:rPr>
        <w:lastRenderedPageBreak/>
        <w:t>указанных лиц, уведомить о данных фактах работодателя, направив на его имя уведомлен</w:t>
      </w:r>
      <w:r w:rsidR="00394CA9">
        <w:rPr>
          <w:color w:val="auto"/>
          <w:sz w:val="28"/>
          <w:szCs w:val="28"/>
        </w:rPr>
        <w:t>ие в письменной форме</w:t>
      </w:r>
      <w:r w:rsidRPr="00CF4513">
        <w:rPr>
          <w:color w:val="auto"/>
          <w:sz w:val="28"/>
          <w:szCs w:val="28"/>
        </w:rPr>
        <w:t>, заполненное и зарегистрированное в установленном порядке.</w:t>
      </w:r>
    </w:p>
    <w:p w:rsidR="00F619F7" w:rsidRPr="00CF4513" w:rsidRDefault="00394CA9" w:rsidP="00CF4513">
      <w:pPr>
        <w:pStyle w:val="1"/>
        <w:numPr>
          <w:ilvl w:val="0"/>
          <w:numId w:val="1"/>
        </w:numPr>
        <w:shd w:val="clear" w:color="auto" w:fill="auto"/>
        <w:tabs>
          <w:tab w:val="left" w:pos="1203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Работники Центра</w:t>
      </w:r>
      <w:r w:rsidR="00DB656F" w:rsidRPr="00CF4513">
        <w:rPr>
          <w:color w:val="auto"/>
          <w:sz w:val="28"/>
          <w:szCs w:val="28"/>
        </w:rPr>
        <w:t xml:space="preserve"> должны лично предостерегать обратившихся к ним лиц о противоправности действия, которое они предлагают совершить.</w:t>
      </w:r>
    </w:p>
    <w:p w:rsidR="00394CA9" w:rsidRDefault="00DB656F" w:rsidP="00394CA9">
      <w:pPr>
        <w:pStyle w:val="1"/>
        <w:numPr>
          <w:ilvl w:val="0"/>
          <w:numId w:val="1"/>
        </w:numPr>
        <w:shd w:val="clear" w:color="auto" w:fill="auto"/>
        <w:tabs>
          <w:tab w:val="left" w:pos="1203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Работник, уведомивший работодателя, органы прокуратуры или другие го</w:t>
      </w:r>
      <w:r w:rsidR="00394CA9">
        <w:rPr>
          <w:color w:val="auto"/>
          <w:sz w:val="28"/>
          <w:szCs w:val="28"/>
        </w:rPr>
        <w:t>сударственные органы о фактах об</w:t>
      </w:r>
      <w:r w:rsidRPr="00CF4513">
        <w:rPr>
          <w:color w:val="auto"/>
          <w:sz w:val="28"/>
          <w:szCs w:val="28"/>
        </w:rPr>
        <w:t xml:space="preserve">ращения в целях склонения его к совершению коррупционного правонарушения, о фактах совершения другими </w:t>
      </w:r>
      <w:r w:rsidR="00394CA9">
        <w:rPr>
          <w:color w:val="auto"/>
          <w:sz w:val="28"/>
          <w:szCs w:val="28"/>
        </w:rPr>
        <w:t xml:space="preserve">работниками Центра коррупционных правонарушений </w:t>
      </w:r>
      <w:r w:rsidRPr="00394CA9">
        <w:rPr>
          <w:color w:val="auto"/>
          <w:sz w:val="28"/>
          <w:szCs w:val="28"/>
        </w:rPr>
        <w:t>находится под защитой государства в соответствии с действующим законодательством Российской Федерации.</w:t>
      </w:r>
    </w:p>
    <w:p w:rsidR="00F619F7" w:rsidRDefault="00AC253D" w:rsidP="00394CA9">
      <w:pPr>
        <w:pStyle w:val="1"/>
        <w:numPr>
          <w:ilvl w:val="0"/>
          <w:numId w:val="1"/>
        </w:numPr>
        <w:shd w:val="clear" w:color="auto" w:fill="auto"/>
        <w:tabs>
          <w:tab w:val="left" w:pos="1203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AC253D">
        <w:pict>
          <v:rect id="_x0000_s1031" style="position:absolute;left:0;text-align:left;margin-left:0;margin-top:0;width:595pt;height:842pt;z-index:-251658751;mso-position-horizontal-relative:page;mso-position-vertical-relative:page" fillcolor="#fefeff" stroked="f">
            <w10:wrap anchorx="page" anchory="page"/>
          </v:rect>
        </w:pict>
      </w:r>
      <w:r w:rsidR="00DB656F" w:rsidRPr="00394CA9">
        <w:rPr>
          <w:color w:val="auto"/>
          <w:sz w:val="28"/>
          <w:szCs w:val="28"/>
        </w:rPr>
        <w:t>Работник, не выполнивший обязанность по уведомлению работодателя,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394CA9" w:rsidRPr="00394CA9" w:rsidRDefault="00394CA9" w:rsidP="00394CA9">
      <w:pPr>
        <w:pStyle w:val="1"/>
        <w:shd w:val="clear" w:color="auto" w:fill="auto"/>
        <w:tabs>
          <w:tab w:val="left" w:pos="1203"/>
        </w:tabs>
        <w:spacing w:line="240" w:lineRule="auto"/>
        <w:ind w:left="740" w:firstLine="0"/>
        <w:jc w:val="both"/>
        <w:rPr>
          <w:b/>
          <w:color w:val="auto"/>
          <w:sz w:val="28"/>
          <w:szCs w:val="28"/>
        </w:rPr>
      </w:pPr>
    </w:p>
    <w:p w:rsidR="00F619F7" w:rsidRPr="00394CA9" w:rsidRDefault="00394CA9" w:rsidP="00394CA9">
      <w:pPr>
        <w:pStyle w:val="1"/>
        <w:shd w:val="clear" w:color="auto" w:fill="auto"/>
        <w:tabs>
          <w:tab w:val="left" w:pos="1028"/>
        </w:tabs>
        <w:spacing w:line="240" w:lineRule="auto"/>
        <w:ind w:left="74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>
        <w:rPr>
          <w:b/>
          <w:color w:val="auto"/>
          <w:sz w:val="28"/>
          <w:szCs w:val="28"/>
        </w:rPr>
        <w:t xml:space="preserve">. </w:t>
      </w:r>
      <w:r w:rsidR="00DB656F" w:rsidRPr="00394CA9">
        <w:rPr>
          <w:b/>
          <w:color w:val="auto"/>
          <w:sz w:val="28"/>
          <w:szCs w:val="28"/>
        </w:rPr>
        <w:t>ПЕРЕЧЕНЬ СВЕДЕНИЙ, СОДЕРЖАЩИХСЯ В УВЕДОМЛЕНИИ, И ПОРЯДОК РЕГИСТРАЦИИ УВЕДОМЛЕНИЯ</w:t>
      </w:r>
    </w:p>
    <w:p w:rsidR="00394CA9" w:rsidRPr="00CF4513" w:rsidRDefault="00394CA9" w:rsidP="00394CA9">
      <w:pPr>
        <w:pStyle w:val="1"/>
        <w:shd w:val="clear" w:color="auto" w:fill="auto"/>
        <w:tabs>
          <w:tab w:val="left" w:pos="1028"/>
        </w:tabs>
        <w:spacing w:line="240" w:lineRule="auto"/>
        <w:ind w:left="740" w:firstLine="0"/>
        <w:jc w:val="both"/>
        <w:rPr>
          <w:color w:val="auto"/>
          <w:sz w:val="28"/>
          <w:szCs w:val="28"/>
        </w:rPr>
      </w:pPr>
    </w:p>
    <w:p w:rsidR="00F619F7" w:rsidRPr="00CF4513" w:rsidRDefault="00DB656F" w:rsidP="00CF4513">
      <w:pPr>
        <w:pStyle w:val="1"/>
        <w:numPr>
          <w:ilvl w:val="0"/>
          <w:numId w:val="3"/>
        </w:numPr>
        <w:shd w:val="clear" w:color="auto" w:fill="auto"/>
        <w:tabs>
          <w:tab w:val="left" w:pos="1216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В уведомлении указываются следующие сведения:</w:t>
      </w:r>
    </w:p>
    <w:p w:rsidR="00F619F7" w:rsidRPr="00CF4513" w:rsidRDefault="00DB656F" w:rsidP="00CF4513">
      <w:pPr>
        <w:pStyle w:val="1"/>
        <w:shd w:val="clear" w:color="auto" w:fill="auto"/>
        <w:tabs>
          <w:tab w:val="left" w:pos="1014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а)</w:t>
      </w:r>
      <w:r w:rsidRPr="00CF4513">
        <w:rPr>
          <w:color w:val="auto"/>
          <w:sz w:val="28"/>
          <w:szCs w:val="28"/>
        </w:rPr>
        <w:tab/>
        <w:t>фамилия, имя, отчество работника, направившего уведомление (далее по тексу - уведомитель);</w:t>
      </w:r>
    </w:p>
    <w:p w:rsidR="00F619F7" w:rsidRPr="00CF4513" w:rsidRDefault="00DB656F" w:rsidP="00CF4513">
      <w:pPr>
        <w:pStyle w:val="1"/>
        <w:shd w:val="clear" w:color="auto" w:fill="auto"/>
        <w:tabs>
          <w:tab w:val="left" w:pos="1023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б)</w:t>
      </w:r>
      <w:r w:rsidRPr="00CF4513">
        <w:rPr>
          <w:color w:val="auto"/>
          <w:sz w:val="28"/>
          <w:szCs w:val="28"/>
        </w:rPr>
        <w:tab/>
        <w:t>замещаемая должность уведомителя, наименование структурного подразделения, в котором он осуществляет трудовую деятельность;</w:t>
      </w:r>
    </w:p>
    <w:p w:rsidR="00F619F7" w:rsidRPr="00CF4513" w:rsidRDefault="00DB656F" w:rsidP="00CF4513">
      <w:pPr>
        <w:pStyle w:val="1"/>
        <w:shd w:val="clear" w:color="auto" w:fill="auto"/>
        <w:tabs>
          <w:tab w:val="left" w:pos="1028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в)</w:t>
      </w:r>
      <w:r w:rsidRPr="00CF4513">
        <w:rPr>
          <w:color w:val="auto"/>
          <w:sz w:val="28"/>
          <w:szCs w:val="28"/>
        </w:rPr>
        <w:tab/>
        <w:t>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F619F7" w:rsidRPr="00CF4513" w:rsidRDefault="00DB656F" w:rsidP="00CF4513">
      <w:pPr>
        <w:pStyle w:val="1"/>
        <w:shd w:val="clear" w:color="auto" w:fill="auto"/>
        <w:tabs>
          <w:tab w:val="left" w:pos="1009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г)</w:t>
      </w:r>
      <w:r w:rsidRPr="00CF4513">
        <w:rPr>
          <w:color w:val="auto"/>
          <w:sz w:val="28"/>
          <w:szCs w:val="28"/>
        </w:rPr>
        <w:tab/>
        <w:t>способ склонения к правонарушению (подкуп, угроза, обещание, обман, насилие и т.д.);</w:t>
      </w:r>
    </w:p>
    <w:p w:rsidR="00F619F7" w:rsidRPr="00CF4513" w:rsidRDefault="00DB656F" w:rsidP="00CF4513">
      <w:pPr>
        <w:pStyle w:val="1"/>
        <w:shd w:val="clear" w:color="auto" w:fill="auto"/>
        <w:tabs>
          <w:tab w:val="left" w:pos="1023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proofErr w:type="spellStart"/>
      <w:r w:rsidRPr="00CF4513">
        <w:rPr>
          <w:color w:val="auto"/>
          <w:sz w:val="28"/>
          <w:szCs w:val="28"/>
        </w:rPr>
        <w:t>д</w:t>
      </w:r>
      <w:proofErr w:type="spellEnd"/>
      <w:r w:rsidRPr="00CF4513">
        <w:rPr>
          <w:color w:val="auto"/>
          <w:sz w:val="28"/>
          <w:szCs w:val="28"/>
        </w:rPr>
        <w:t>)</w:t>
      </w:r>
      <w:r w:rsidRPr="00CF4513">
        <w:rPr>
          <w:color w:val="auto"/>
          <w:sz w:val="28"/>
          <w:szCs w:val="28"/>
        </w:rPr>
        <w:tab/>
        <w:t>обстоятельства склонения к правонарушению (телефонный разговор, личная встреча, почтовое отправление и т.д.);</w:t>
      </w:r>
    </w:p>
    <w:p w:rsidR="00F619F7" w:rsidRPr="00CF4513" w:rsidRDefault="00DB656F" w:rsidP="00CF4513">
      <w:pPr>
        <w:pStyle w:val="1"/>
        <w:shd w:val="clear" w:color="auto" w:fill="auto"/>
        <w:tabs>
          <w:tab w:val="left" w:pos="1042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proofErr w:type="gramStart"/>
      <w:r w:rsidRPr="00CF4513">
        <w:rPr>
          <w:color w:val="auto"/>
          <w:sz w:val="28"/>
          <w:szCs w:val="28"/>
        </w:rPr>
        <w:t>е)</w:t>
      </w:r>
      <w:r w:rsidRPr="00CF4513">
        <w:rPr>
          <w:color w:val="auto"/>
          <w:sz w:val="28"/>
          <w:szCs w:val="28"/>
        </w:rPr>
        <w:tab/>
        <w:t>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работнику другими физическими</w:t>
      </w:r>
      <w:proofErr w:type="gramEnd"/>
      <w:r w:rsidRPr="00CF4513">
        <w:rPr>
          <w:color w:val="auto"/>
          <w:sz w:val="28"/>
          <w:szCs w:val="28"/>
        </w:rPr>
        <w:t xml:space="preserve"> лицами). При наличии письменных и вещественных доказательств, объяснений лиц, показаний свидетелей, аудио- </w:t>
      </w:r>
      <w:r w:rsidRPr="00CF4513">
        <w:rPr>
          <w:color w:val="auto"/>
          <w:sz w:val="28"/>
          <w:szCs w:val="28"/>
        </w:rPr>
        <w:lastRenderedPageBreak/>
        <w:t>и видеозаписи, иных документов и материалов уведомитель представляет их в качестве доказатель</w:t>
      </w:r>
      <w:proofErr w:type="gramStart"/>
      <w:r w:rsidRPr="00CF4513">
        <w:rPr>
          <w:color w:val="auto"/>
          <w:sz w:val="28"/>
          <w:szCs w:val="28"/>
        </w:rPr>
        <w:t>ств скл</w:t>
      </w:r>
      <w:proofErr w:type="gramEnd"/>
      <w:r w:rsidRPr="00CF4513">
        <w:rPr>
          <w:color w:val="auto"/>
          <w:sz w:val="28"/>
          <w:szCs w:val="28"/>
        </w:rPr>
        <w:t>онения его к совершению коррупционного правонарушения;</w:t>
      </w:r>
    </w:p>
    <w:p w:rsidR="00F619F7" w:rsidRPr="00CF4513" w:rsidRDefault="00DB656F" w:rsidP="00CF4513">
      <w:pPr>
        <w:pStyle w:val="1"/>
        <w:shd w:val="clear" w:color="auto" w:fill="auto"/>
        <w:tabs>
          <w:tab w:val="left" w:pos="1106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ж)</w:t>
      </w:r>
      <w:r w:rsidRPr="00CF4513">
        <w:rPr>
          <w:color w:val="auto"/>
          <w:sz w:val="28"/>
          <w:szCs w:val="28"/>
        </w:rPr>
        <w:tab/>
        <w:t>дата, место и время склонения к правонарушению;</w:t>
      </w:r>
    </w:p>
    <w:p w:rsidR="00F619F7" w:rsidRPr="00CF4513" w:rsidRDefault="00DB656F" w:rsidP="00CF4513">
      <w:pPr>
        <w:pStyle w:val="1"/>
        <w:shd w:val="clear" w:color="auto" w:fill="auto"/>
        <w:tabs>
          <w:tab w:val="left" w:pos="1066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proofErr w:type="spellStart"/>
      <w:r w:rsidRPr="00CF4513">
        <w:rPr>
          <w:color w:val="auto"/>
          <w:sz w:val="28"/>
          <w:szCs w:val="28"/>
        </w:rPr>
        <w:t>з</w:t>
      </w:r>
      <w:proofErr w:type="spellEnd"/>
      <w:r w:rsidRPr="00CF4513">
        <w:rPr>
          <w:color w:val="auto"/>
          <w:sz w:val="28"/>
          <w:szCs w:val="28"/>
        </w:rPr>
        <w:t>)</w:t>
      </w:r>
      <w:r w:rsidRPr="00CF4513">
        <w:rPr>
          <w:color w:val="auto"/>
          <w:sz w:val="28"/>
          <w:szCs w:val="28"/>
        </w:rPr>
        <w:tab/>
        <w:t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</w:t>
      </w:r>
    </w:p>
    <w:p w:rsidR="00F619F7" w:rsidRPr="00CF4513" w:rsidRDefault="00DB656F" w:rsidP="00CF4513">
      <w:pPr>
        <w:pStyle w:val="1"/>
        <w:shd w:val="clear" w:color="auto" w:fill="auto"/>
        <w:tabs>
          <w:tab w:val="left" w:pos="1106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и)</w:t>
      </w:r>
      <w:r w:rsidRPr="00CF4513">
        <w:rPr>
          <w:color w:val="auto"/>
          <w:sz w:val="28"/>
          <w:szCs w:val="28"/>
        </w:rPr>
        <w:tab/>
        <w:t>дата подачи уведомления и личная подпись уведомителя.</w:t>
      </w:r>
    </w:p>
    <w:p w:rsidR="00F619F7" w:rsidRPr="00CF4513" w:rsidRDefault="00DB656F" w:rsidP="00CF4513">
      <w:pPr>
        <w:pStyle w:val="1"/>
        <w:numPr>
          <w:ilvl w:val="0"/>
          <w:numId w:val="3"/>
        </w:numPr>
        <w:shd w:val="clear" w:color="auto" w:fill="auto"/>
        <w:tabs>
          <w:tab w:val="left" w:pos="1215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Уведомление реги</w:t>
      </w:r>
      <w:r w:rsidR="00394CA9">
        <w:rPr>
          <w:color w:val="auto"/>
          <w:sz w:val="28"/>
          <w:szCs w:val="28"/>
        </w:rPr>
        <w:t xml:space="preserve">стрируется лицом, ответственным </w:t>
      </w:r>
      <w:r w:rsidRPr="00CF4513">
        <w:rPr>
          <w:color w:val="auto"/>
          <w:sz w:val="28"/>
          <w:szCs w:val="28"/>
        </w:rPr>
        <w:t>за профилактику коррупционных и ин</w:t>
      </w:r>
      <w:r w:rsidR="00394CA9">
        <w:rPr>
          <w:color w:val="auto"/>
          <w:sz w:val="28"/>
          <w:szCs w:val="28"/>
        </w:rPr>
        <w:t xml:space="preserve">ых правонарушений в учреждении </w:t>
      </w:r>
      <w:r w:rsidRPr="00CF4513">
        <w:rPr>
          <w:color w:val="auto"/>
          <w:sz w:val="28"/>
          <w:szCs w:val="28"/>
        </w:rPr>
        <w:t>в Журнале регистрации уведомлений о фактах обращения в целях склонения работника к совершению коррупционных правонарушений (далее по тексту - Журнал) по у</w:t>
      </w:r>
      <w:r w:rsidR="00394CA9">
        <w:rPr>
          <w:color w:val="auto"/>
          <w:sz w:val="28"/>
          <w:szCs w:val="28"/>
        </w:rPr>
        <w:t>твержденной форме</w:t>
      </w:r>
      <w:r w:rsidRPr="00CF4513">
        <w:rPr>
          <w:color w:val="auto"/>
          <w:sz w:val="28"/>
          <w:szCs w:val="28"/>
        </w:rPr>
        <w:t>:</w:t>
      </w:r>
    </w:p>
    <w:p w:rsidR="00F619F7" w:rsidRPr="00CF4513" w:rsidRDefault="00DB656F" w:rsidP="00CF4513">
      <w:pPr>
        <w:pStyle w:val="1"/>
        <w:numPr>
          <w:ilvl w:val="0"/>
          <w:numId w:val="4"/>
        </w:numPr>
        <w:shd w:val="clear" w:color="auto" w:fill="auto"/>
        <w:tabs>
          <w:tab w:val="left" w:pos="974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незамедлительно в присутствии уведомителя, если уведомление представлено им лично;</w:t>
      </w:r>
    </w:p>
    <w:p w:rsidR="00F619F7" w:rsidRPr="00CF4513" w:rsidRDefault="00DB656F" w:rsidP="00CF4513">
      <w:pPr>
        <w:pStyle w:val="1"/>
        <w:numPr>
          <w:ilvl w:val="0"/>
          <w:numId w:val="4"/>
        </w:numPr>
        <w:shd w:val="clear" w:color="auto" w:fill="auto"/>
        <w:tabs>
          <w:tab w:val="left" w:pos="974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в день, когда оно поступило по почте или с курьером.</w:t>
      </w:r>
    </w:p>
    <w:p w:rsidR="00F619F7" w:rsidRPr="00CF4513" w:rsidRDefault="00DB656F" w:rsidP="00CF4513">
      <w:pPr>
        <w:pStyle w:val="1"/>
        <w:numPr>
          <w:ilvl w:val="0"/>
          <w:numId w:val="3"/>
        </w:numPr>
        <w:shd w:val="clear" w:color="auto" w:fill="auto"/>
        <w:tabs>
          <w:tab w:val="left" w:pos="1215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Журнал должен храниться в условиях, исключающих доступ к нему посторонних лиц. Листы Журнала должны быть пронумерованы, прошнурованы и скреплены печатью учреждения.</w:t>
      </w:r>
    </w:p>
    <w:p w:rsidR="00CF4513" w:rsidRDefault="00DB656F" w:rsidP="00CF4513">
      <w:pPr>
        <w:pStyle w:val="1"/>
        <w:numPr>
          <w:ilvl w:val="0"/>
          <w:numId w:val="3"/>
        </w:numPr>
        <w:shd w:val="clear" w:color="auto" w:fill="auto"/>
        <w:tabs>
          <w:tab w:val="left" w:pos="1215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Уведомление не принимается в случае, если в нем полностью или частично отсутствует информация, предусмотренная в пункте 2.1. настоящего Порядка.</w:t>
      </w:r>
    </w:p>
    <w:p w:rsidR="00F619F7" w:rsidRPr="00CF4513" w:rsidRDefault="00AC253D" w:rsidP="00CF4513">
      <w:pPr>
        <w:pStyle w:val="1"/>
        <w:numPr>
          <w:ilvl w:val="0"/>
          <w:numId w:val="3"/>
        </w:numPr>
        <w:shd w:val="clear" w:color="auto" w:fill="auto"/>
        <w:tabs>
          <w:tab w:val="left" w:pos="1215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AC253D">
        <w:pict>
          <v:rect id="_x0000_s1030" style="position:absolute;left:0;text-align:left;margin-left:0;margin-top:0;width:595pt;height:842pt;z-index:-251658750;mso-position-horizontal-relative:page;mso-position-vertical-relative:page" fillcolor="#feffff" stroked="f">
            <w10:wrap anchorx="page" anchory="page"/>
          </v:rect>
        </w:pict>
      </w:r>
      <w:r w:rsidR="00DB656F" w:rsidRPr="00CF4513">
        <w:rPr>
          <w:color w:val="auto"/>
          <w:sz w:val="28"/>
          <w:szCs w:val="28"/>
        </w:rPr>
        <w:t>В случае если из уведомления работника учреждения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</w:t>
      </w:r>
      <w:r w:rsidR="00394CA9">
        <w:rPr>
          <w:color w:val="auto"/>
          <w:sz w:val="28"/>
          <w:szCs w:val="28"/>
        </w:rPr>
        <w:t xml:space="preserve">авонарушений, начальник Центра </w:t>
      </w:r>
      <w:r w:rsidR="00DB656F" w:rsidRPr="00CF4513">
        <w:rPr>
          <w:color w:val="auto"/>
          <w:sz w:val="28"/>
          <w:szCs w:val="28"/>
        </w:rPr>
        <w:t>незамедлительно после поступления к нему уведомления от работника направляет его копию в один из вышеуказанных органов.</w:t>
      </w:r>
    </w:p>
    <w:p w:rsidR="00F619F7" w:rsidRDefault="00DB656F" w:rsidP="00CF4513">
      <w:pPr>
        <w:pStyle w:val="1"/>
        <w:numPr>
          <w:ilvl w:val="0"/>
          <w:numId w:val="3"/>
        </w:numPr>
        <w:shd w:val="clear" w:color="auto" w:fill="auto"/>
        <w:tabs>
          <w:tab w:val="left" w:pos="1182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</w:t>
      </w:r>
      <w:r w:rsidR="00394CA9">
        <w:rPr>
          <w:color w:val="auto"/>
          <w:sz w:val="28"/>
          <w:szCs w:val="28"/>
        </w:rPr>
        <w:t>ийской Федерации об оперативно-</w:t>
      </w:r>
      <w:r w:rsidRPr="00CF4513">
        <w:rPr>
          <w:color w:val="auto"/>
          <w:sz w:val="28"/>
          <w:szCs w:val="28"/>
        </w:rPr>
        <w:t>розыскной деятельности, для чего поступившее уведомление незамедлительно на</w:t>
      </w:r>
      <w:r w:rsidR="00394CA9">
        <w:rPr>
          <w:color w:val="auto"/>
          <w:sz w:val="28"/>
          <w:szCs w:val="28"/>
        </w:rPr>
        <w:t>правляется начальником Центра</w:t>
      </w:r>
      <w:r w:rsidRPr="00CF4513">
        <w:rPr>
          <w:color w:val="auto"/>
          <w:sz w:val="28"/>
          <w:szCs w:val="28"/>
        </w:rPr>
        <w:t xml:space="preserve"> в правоохранительные органы в соответствии с их компетенцией.</w:t>
      </w:r>
    </w:p>
    <w:p w:rsidR="00394CA9" w:rsidRPr="00394CA9" w:rsidRDefault="00394CA9" w:rsidP="00394CA9">
      <w:pPr>
        <w:pStyle w:val="1"/>
        <w:shd w:val="clear" w:color="auto" w:fill="auto"/>
        <w:tabs>
          <w:tab w:val="left" w:pos="1182"/>
        </w:tabs>
        <w:spacing w:line="240" w:lineRule="auto"/>
        <w:ind w:left="740" w:firstLine="0"/>
        <w:jc w:val="both"/>
        <w:rPr>
          <w:b/>
          <w:color w:val="auto"/>
          <w:sz w:val="28"/>
          <w:szCs w:val="28"/>
        </w:rPr>
      </w:pPr>
    </w:p>
    <w:p w:rsidR="00F619F7" w:rsidRDefault="00DB656F" w:rsidP="00394CA9">
      <w:pPr>
        <w:pStyle w:val="1"/>
        <w:numPr>
          <w:ilvl w:val="0"/>
          <w:numId w:val="8"/>
        </w:numPr>
        <w:shd w:val="clear" w:color="auto" w:fill="auto"/>
        <w:tabs>
          <w:tab w:val="left" w:pos="1152"/>
        </w:tabs>
        <w:spacing w:line="240" w:lineRule="auto"/>
        <w:jc w:val="center"/>
        <w:rPr>
          <w:b/>
          <w:color w:val="auto"/>
          <w:sz w:val="28"/>
          <w:szCs w:val="28"/>
        </w:rPr>
      </w:pPr>
      <w:r w:rsidRPr="00394CA9">
        <w:rPr>
          <w:b/>
          <w:color w:val="auto"/>
          <w:sz w:val="28"/>
          <w:szCs w:val="28"/>
        </w:rPr>
        <w:t>ПОРЯДОК ОРГАНИЗАЦИИ ПРОВЕРКИ СВЕД</w:t>
      </w:r>
      <w:r w:rsidR="00394CA9">
        <w:rPr>
          <w:b/>
          <w:color w:val="auto"/>
          <w:sz w:val="28"/>
          <w:szCs w:val="28"/>
        </w:rPr>
        <w:t>ЕНИЙ, СОДЕРЖАЩИХСЯ В ЦЕНТРЕ</w:t>
      </w:r>
    </w:p>
    <w:p w:rsidR="00394CA9" w:rsidRPr="00394CA9" w:rsidRDefault="00394CA9" w:rsidP="00394CA9">
      <w:pPr>
        <w:pStyle w:val="1"/>
        <w:shd w:val="clear" w:color="auto" w:fill="auto"/>
        <w:tabs>
          <w:tab w:val="left" w:pos="1152"/>
        </w:tabs>
        <w:spacing w:line="240" w:lineRule="auto"/>
        <w:ind w:left="1460" w:firstLine="0"/>
        <w:jc w:val="center"/>
        <w:rPr>
          <w:b/>
          <w:color w:val="auto"/>
          <w:sz w:val="28"/>
          <w:szCs w:val="28"/>
        </w:rPr>
      </w:pPr>
    </w:p>
    <w:p w:rsidR="00F619F7" w:rsidRPr="00CF4513" w:rsidRDefault="00DB656F" w:rsidP="00CF4513">
      <w:pPr>
        <w:pStyle w:val="1"/>
        <w:numPr>
          <w:ilvl w:val="0"/>
          <w:numId w:val="5"/>
        </w:numPr>
        <w:shd w:val="clear" w:color="auto" w:fill="auto"/>
        <w:tabs>
          <w:tab w:val="left" w:pos="1177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После регистрации уведомление передается на р</w:t>
      </w:r>
      <w:r w:rsidR="00394CA9">
        <w:rPr>
          <w:color w:val="auto"/>
          <w:sz w:val="28"/>
          <w:szCs w:val="28"/>
        </w:rPr>
        <w:t>ассмотрение начальнику Центра</w:t>
      </w:r>
      <w:r w:rsidRPr="00CF4513">
        <w:rPr>
          <w:color w:val="auto"/>
          <w:sz w:val="28"/>
          <w:szCs w:val="28"/>
        </w:rPr>
        <w:t>.</w:t>
      </w:r>
    </w:p>
    <w:p w:rsidR="00F619F7" w:rsidRPr="00CF4513" w:rsidRDefault="00394CA9" w:rsidP="00CF4513">
      <w:pPr>
        <w:pStyle w:val="1"/>
        <w:numPr>
          <w:ilvl w:val="0"/>
          <w:numId w:val="5"/>
        </w:numPr>
        <w:shd w:val="clear" w:color="auto" w:fill="auto"/>
        <w:tabs>
          <w:tab w:val="left" w:pos="1182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Поступившее начальнику Центра </w:t>
      </w:r>
      <w:r w:rsidR="00DB656F" w:rsidRPr="00CF4513">
        <w:rPr>
          <w:color w:val="auto"/>
          <w:sz w:val="28"/>
          <w:szCs w:val="28"/>
        </w:rPr>
        <w:t xml:space="preserve">уведомление является основанием для принятия им решения о проведении служебной проверки сведений, </w:t>
      </w:r>
      <w:r w:rsidR="00DB656F" w:rsidRPr="00CF4513">
        <w:rPr>
          <w:color w:val="auto"/>
          <w:sz w:val="28"/>
          <w:szCs w:val="28"/>
        </w:rPr>
        <w:lastRenderedPageBreak/>
        <w:t>содержащихся в уведомлении.</w:t>
      </w:r>
    </w:p>
    <w:p w:rsidR="00F619F7" w:rsidRPr="00CF4513" w:rsidRDefault="00DB656F" w:rsidP="00CF4513">
      <w:pPr>
        <w:pStyle w:val="1"/>
        <w:numPr>
          <w:ilvl w:val="0"/>
          <w:numId w:val="5"/>
        </w:numPr>
        <w:shd w:val="clear" w:color="auto" w:fill="auto"/>
        <w:tabs>
          <w:tab w:val="left" w:pos="1177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Для провед</w:t>
      </w:r>
      <w:r w:rsidR="00C512F0">
        <w:rPr>
          <w:color w:val="auto"/>
          <w:sz w:val="28"/>
          <w:szCs w:val="28"/>
        </w:rPr>
        <w:t>ения проверки приказом начальника</w:t>
      </w:r>
      <w:r w:rsidRPr="00CF4513">
        <w:rPr>
          <w:color w:val="auto"/>
          <w:sz w:val="28"/>
          <w:szCs w:val="28"/>
        </w:rPr>
        <w:t xml:space="preserve">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F619F7" w:rsidRPr="00CF4513" w:rsidRDefault="00DB656F" w:rsidP="00CF4513">
      <w:pPr>
        <w:pStyle w:val="1"/>
        <w:numPr>
          <w:ilvl w:val="0"/>
          <w:numId w:val="5"/>
        </w:numPr>
        <w:shd w:val="clear" w:color="auto" w:fill="auto"/>
        <w:tabs>
          <w:tab w:val="left" w:pos="1177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F619F7" w:rsidRPr="00CF4513" w:rsidRDefault="00DB656F" w:rsidP="00CF4513">
      <w:pPr>
        <w:pStyle w:val="1"/>
        <w:numPr>
          <w:ilvl w:val="0"/>
          <w:numId w:val="5"/>
        </w:numPr>
        <w:shd w:val="clear" w:color="auto" w:fill="auto"/>
        <w:tabs>
          <w:tab w:val="left" w:pos="1182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В проведении проверки не может</w:t>
      </w:r>
      <w:r w:rsidR="00C512F0">
        <w:rPr>
          <w:color w:val="auto"/>
          <w:sz w:val="28"/>
          <w:szCs w:val="28"/>
        </w:rPr>
        <w:t xml:space="preserve"> участвовать работник Центра</w:t>
      </w:r>
      <w:r w:rsidRPr="00CF4513">
        <w:rPr>
          <w:color w:val="auto"/>
          <w:sz w:val="28"/>
          <w:szCs w:val="28"/>
        </w:rPr>
        <w:t>, прямо или косвенно заинтересованный в ее результатах. В этих случаях он обязан о</w:t>
      </w:r>
      <w:r w:rsidR="00C512F0">
        <w:rPr>
          <w:color w:val="auto"/>
          <w:sz w:val="28"/>
          <w:szCs w:val="28"/>
        </w:rPr>
        <w:t xml:space="preserve">братиться </w:t>
      </w:r>
      <w:proofErr w:type="gramStart"/>
      <w:r w:rsidR="00C512F0">
        <w:rPr>
          <w:color w:val="auto"/>
          <w:sz w:val="28"/>
          <w:szCs w:val="28"/>
        </w:rPr>
        <w:t xml:space="preserve">к начальнику Центра </w:t>
      </w:r>
      <w:r w:rsidRPr="00CF4513">
        <w:rPr>
          <w:color w:val="auto"/>
          <w:sz w:val="28"/>
          <w:szCs w:val="28"/>
        </w:rPr>
        <w:t>с письменным заявлением об освобождении его от участия в проведении</w:t>
      </w:r>
      <w:proofErr w:type="gramEnd"/>
      <w:r w:rsidRPr="00CF4513">
        <w:rPr>
          <w:color w:val="auto"/>
          <w:sz w:val="28"/>
          <w:szCs w:val="28"/>
        </w:rPr>
        <w:t xml:space="preserve"> данной проверки.</w:t>
      </w:r>
    </w:p>
    <w:p w:rsidR="00F619F7" w:rsidRPr="00CF4513" w:rsidRDefault="00DB656F" w:rsidP="00CF4513">
      <w:pPr>
        <w:pStyle w:val="1"/>
        <w:numPr>
          <w:ilvl w:val="0"/>
          <w:numId w:val="5"/>
        </w:numPr>
        <w:shd w:val="clear" w:color="auto" w:fill="auto"/>
        <w:tabs>
          <w:tab w:val="left" w:pos="1211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При проведении проверки должны быть:</w:t>
      </w:r>
    </w:p>
    <w:p w:rsidR="00F619F7" w:rsidRPr="00CF4513" w:rsidRDefault="00DB656F" w:rsidP="00CF4513">
      <w:pPr>
        <w:pStyle w:val="1"/>
        <w:numPr>
          <w:ilvl w:val="0"/>
          <w:numId w:val="4"/>
        </w:numPr>
        <w:shd w:val="clear" w:color="auto" w:fill="auto"/>
        <w:tabs>
          <w:tab w:val="left" w:pos="903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заслушаны пояснения уведомите</w:t>
      </w:r>
      <w:r w:rsidR="00C512F0">
        <w:rPr>
          <w:color w:val="auto"/>
          <w:sz w:val="28"/>
          <w:szCs w:val="28"/>
        </w:rPr>
        <w:t>ля, других работников Центра</w:t>
      </w:r>
      <w:r w:rsidRPr="00CF4513">
        <w:rPr>
          <w:color w:val="auto"/>
          <w:sz w:val="28"/>
          <w:szCs w:val="28"/>
        </w:rPr>
        <w:t>, а также лиц, имеющих отношение к фактам, содержащимся в уведомлении;</w:t>
      </w:r>
    </w:p>
    <w:p w:rsidR="00F619F7" w:rsidRPr="00CF4513" w:rsidRDefault="00DB656F" w:rsidP="00CF4513">
      <w:pPr>
        <w:pStyle w:val="1"/>
        <w:numPr>
          <w:ilvl w:val="0"/>
          <w:numId w:val="4"/>
        </w:numPr>
        <w:shd w:val="clear" w:color="auto" w:fill="auto"/>
        <w:tabs>
          <w:tab w:val="left" w:pos="908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объективно и всесторонне рассмотрены факты и обстоятельства обращения к работнику в целях склонения его к совершению коррупционного правонарушения;</w:t>
      </w:r>
    </w:p>
    <w:p w:rsidR="00F619F7" w:rsidRPr="00CF4513" w:rsidRDefault="00DB656F" w:rsidP="00CF4513">
      <w:pPr>
        <w:pStyle w:val="1"/>
        <w:numPr>
          <w:ilvl w:val="0"/>
          <w:numId w:val="4"/>
        </w:numPr>
        <w:shd w:val="clear" w:color="auto" w:fill="auto"/>
        <w:tabs>
          <w:tab w:val="left" w:pos="913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установлены причины и условия, которые способствовали обращению лиц к работнику учреждения с целью склонения его к совершению коррупционных правонарушений.</w:t>
      </w:r>
    </w:p>
    <w:p w:rsidR="00F619F7" w:rsidRPr="00CF4513" w:rsidRDefault="00DB656F" w:rsidP="00CF4513">
      <w:pPr>
        <w:pStyle w:val="1"/>
        <w:numPr>
          <w:ilvl w:val="0"/>
          <w:numId w:val="5"/>
        </w:numPr>
        <w:shd w:val="clear" w:color="auto" w:fill="auto"/>
        <w:tabs>
          <w:tab w:val="left" w:pos="1182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В ходе проведения проверки помимо уведомления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 учреждения, имеющих отношение к фактам, содержащимся в уведомлении.</w:t>
      </w:r>
    </w:p>
    <w:p w:rsidR="00F619F7" w:rsidRPr="00CF4513" w:rsidRDefault="00DB656F" w:rsidP="00CF4513">
      <w:pPr>
        <w:pStyle w:val="1"/>
        <w:numPr>
          <w:ilvl w:val="0"/>
          <w:numId w:val="5"/>
        </w:numPr>
        <w:shd w:val="clear" w:color="auto" w:fill="auto"/>
        <w:tabs>
          <w:tab w:val="left" w:pos="1182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 xml:space="preserve">Лица, входящие в состав </w:t>
      </w:r>
      <w:r w:rsidR="00C512F0">
        <w:rPr>
          <w:color w:val="auto"/>
          <w:sz w:val="28"/>
          <w:szCs w:val="28"/>
        </w:rPr>
        <w:t>комиссии, и работники Центра</w:t>
      </w:r>
      <w:r w:rsidRPr="00CF4513">
        <w:rPr>
          <w:color w:val="auto"/>
          <w:sz w:val="28"/>
          <w:szCs w:val="28"/>
        </w:rPr>
        <w:t>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F619F7" w:rsidRDefault="00DB656F" w:rsidP="00CF4513">
      <w:pPr>
        <w:pStyle w:val="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Работа комиссии должна быть завершена не позднее 10 рабочих дней со дня принятия решения о проведении проверки.</w:t>
      </w:r>
    </w:p>
    <w:p w:rsidR="00C512F0" w:rsidRPr="00C512F0" w:rsidRDefault="00C512F0" w:rsidP="00C512F0">
      <w:pPr>
        <w:pStyle w:val="1"/>
        <w:shd w:val="clear" w:color="auto" w:fill="auto"/>
        <w:tabs>
          <w:tab w:val="left" w:pos="1172"/>
        </w:tabs>
        <w:spacing w:line="240" w:lineRule="auto"/>
        <w:ind w:left="740" w:firstLine="0"/>
        <w:jc w:val="both"/>
        <w:rPr>
          <w:b/>
          <w:color w:val="auto"/>
          <w:sz w:val="28"/>
          <w:szCs w:val="28"/>
        </w:rPr>
      </w:pPr>
    </w:p>
    <w:p w:rsidR="00F619F7" w:rsidRDefault="00DB656F" w:rsidP="00C512F0">
      <w:pPr>
        <w:pStyle w:val="1"/>
        <w:numPr>
          <w:ilvl w:val="0"/>
          <w:numId w:val="8"/>
        </w:numPr>
        <w:shd w:val="clear" w:color="auto" w:fill="auto"/>
        <w:tabs>
          <w:tab w:val="left" w:pos="1163"/>
        </w:tabs>
        <w:spacing w:line="240" w:lineRule="auto"/>
        <w:jc w:val="center"/>
        <w:rPr>
          <w:b/>
          <w:color w:val="auto"/>
          <w:sz w:val="28"/>
          <w:szCs w:val="28"/>
        </w:rPr>
      </w:pPr>
      <w:r w:rsidRPr="00C512F0">
        <w:rPr>
          <w:b/>
          <w:color w:val="auto"/>
          <w:sz w:val="28"/>
          <w:szCs w:val="28"/>
        </w:rPr>
        <w:t>ИТОГИ ПРОВЕДЕНИЯ ПРОВЕРКИ</w:t>
      </w:r>
    </w:p>
    <w:p w:rsidR="00C512F0" w:rsidRPr="00C512F0" w:rsidRDefault="00C512F0" w:rsidP="00C512F0">
      <w:pPr>
        <w:pStyle w:val="1"/>
        <w:shd w:val="clear" w:color="auto" w:fill="auto"/>
        <w:tabs>
          <w:tab w:val="left" w:pos="1163"/>
        </w:tabs>
        <w:spacing w:line="240" w:lineRule="auto"/>
        <w:ind w:left="1460" w:firstLine="0"/>
        <w:jc w:val="center"/>
        <w:rPr>
          <w:b/>
          <w:color w:val="auto"/>
          <w:sz w:val="28"/>
          <w:szCs w:val="28"/>
        </w:rPr>
      </w:pPr>
    </w:p>
    <w:p w:rsidR="00F619F7" w:rsidRPr="00CF4513" w:rsidRDefault="00DB656F" w:rsidP="00CF4513">
      <w:pPr>
        <w:pStyle w:val="1"/>
        <w:numPr>
          <w:ilvl w:val="0"/>
          <w:numId w:val="6"/>
        </w:numPr>
        <w:shd w:val="clear" w:color="auto" w:fill="auto"/>
        <w:tabs>
          <w:tab w:val="left" w:pos="1177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правомочно, если на ее заседании присутствовало не менее 2/3 от общего состава комиссии.</w:t>
      </w:r>
    </w:p>
    <w:p w:rsidR="00CF4513" w:rsidRDefault="00DB656F" w:rsidP="00CF4513">
      <w:pPr>
        <w:pStyle w:val="1"/>
        <w:numPr>
          <w:ilvl w:val="0"/>
          <w:numId w:val="6"/>
        </w:numPr>
        <w:shd w:val="clear" w:color="auto" w:fill="auto"/>
        <w:tabs>
          <w:tab w:val="left" w:pos="1363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Решение комиссии оформляется протоколом. Протокол комиссии подписывается председателем и секретарем комиссии.</w:t>
      </w:r>
    </w:p>
    <w:p w:rsidR="00F619F7" w:rsidRPr="00CF4513" w:rsidRDefault="00DB656F" w:rsidP="00CF4513">
      <w:pPr>
        <w:pStyle w:val="1"/>
        <w:numPr>
          <w:ilvl w:val="0"/>
          <w:numId w:val="6"/>
        </w:numPr>
        <w:shd w:val="clear" w:color="auto" w:fill="auto"/>
        <w:tabs>
          <w:tab w:val="left" w:pos="1363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F619F7" w:rsidRPr="00CF4513" w:rsidRDefault="00DB656F" w:rsidP="00CF4513">
      <w:pPr>
        <w:pStyle w:val="1"/>
        <w:numPr>
          <w:ilvl w:val="0"/>
          <w:numId w:val="6"/>
        </w:numPr>
        <w:shd w:val="clear" w:color="auto" w:fill="auto"/>
        <w:tabs>
          <w:tab w:val="left" w:pos="1177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proofErr w:type="gramStart"/>
      <w:r w:rsidRPr="00CF4513">
        <w:rPr>
          <w:color w:val="auto"/>
          <w:sz w:val="28"/>
          <w:szCs w:val="28"/>
        </w:rPr>
        <w:t xml:space="preserve">В случае подтверждения в ходе проверки факта </w:t>
      </w:r>
      <w:r w:rsidR="00C512F0">
        <w:rPr>
          <w:color w:val="auto"/>
          <w:sz w:val="28"/>
          <w:szCs w:val="28"/>
        </w:rPr>
        <w:t xml:space="preserve">обращения к работнику Центра </w:t>
      </w:r>
      <w:r w:rsidRPr="00CF4513">
        <w:rPr>
          <w:color w:val="auto"/>
          <w:sz w:val="28"/>
          <w:szCs w:val="28"/>
        </w:rPr>
        <w:t>в целях склонения его к совершению</w:t>
      </w:r>
      <w:proofErr w:type="gramEnd"/>
      <w:r w:rsidRPr="00CF4513">
        <w:rPr>
          <w:color w:val="auto"/>
          <w:sz w:val="28"/>
          <w:szCs w:val="28"/>
        </w:rPr>
        <w:t xml:space="preserve"> коррупционных </w:t>
      </w:r>
      <w:r w:rsidRPr="00CF4513">
        <w:rPr>
          <w:color w:val="auto"/>
          <w:sz w:val="28"/>
          <w:szCs w:val="28"/>
        </w:rPr>
        <w:lastRenderedPageBreak/>
        <w:t xml:space="preserve">правонарушений или выявления </w:t>
      </w:r>
      <w:r w:rsidR="00C512F0">
        <w:rPr>
          <w:color w:val="auto"/>
          <w:sz w:val="28"/>
          <w:szCs w:val="28"/>
        </w:rPr>
        <w:t xml:space="preserve">в действиях работника Центра </w:t>
      </w:r>
      <w:r w:rsidRPr="00CF4513">
        <w:rPr>
          <w:color w:val="auto"/>
          <w:sz w:val="28"/>
          <w:szCs w:val="28"/>
        </w:rPr>
        <w:t>или иных работников</w:t>
      </w:r>
      <w:r w:rsidR="00C512F0">
        <w:rPr>
          <w:color w:val="auto"/>
          <w:sz w:val="28"/>
          <w:szCs w:val="28"/>
        </w:rPr>
        <w:t xml:space="preserve"> Центра</w:t>
      </w:r>
      <w:r w:rsidRPr="00CF4513">
        <w:rPr>
          <w:color w:val="auto"/>
          <w:sz w:val="28"/>
          <w:szCs w:val="28"/>
        </w:rPr>
        <w:t>, имеющих отношение к вышеуказанным фактам, признаков коррупционного правонарушения, комиссией готовятся материалы, которые н</w:t>
      </w:r>
      <w:r w:rsidR="00C512F0">
        <w:rPr>
          <w:color w:val="auto"/>
          <w:sz w:val="28"/>
          <w:szCs w:val="28"/>
        </w:rPr>
        <w:t>аправляются начальнику Центра</w:t>
      </w:r>
      <w:r w:rsidRPr="00CF4513">
        <w:rPr>
          <w:color w:val="auto"/>
          <w:sz w:val="28"/>
          <w:szCs w:val="28"/>
        </w:rPr>
        <w:t xml:space="preserve"> для принятия соответствующего решения.</w:t>
      </w:r>
    </w:p>
    <w:p w:rsidR="00F619F7" w:rsidRPr="00CF4513" w:rsidRDefault="00C512F0" w:rsidP="00CF4513">
      <w:pPr>
        <w:pStyle w:val="1"/>
        <w:numPr>
          <w:ilvl w:val="0"/>
          <w:numId w:val="6"/>
        </w:numPr>
        <w:shd w:val="clear" w:color="auto" w:fill="auto"/>
        <w:tabs>
          <w:tab w:val="left" w:pos="1177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Начальник Центра</w:t>
      </w:r>
      <w:r w:rsidR="00DB656F" w:rsidRPr="00CF4513">
        <w:rPr>
          <w:color w:val="auto"/>
          <w:sz w:val="28"/>
          <w:szCs w:val="28"/>
        </w:rPr>
        <w:t xml:space="preserve"> после получения материалов по результатам работы комиссии в течение трех дней принимает одно из следующих решений:</w:t>
      </w:r>
    </w:p>
    <w:p w:rsidR="00F619F7" w:rsidRPr="00CF4513" w:rsidRDefault="00DB656F" w:rsidP="00CF4513">
      <w:pPr>
        <w:pStyle w:val="1"/>
        <w:shd w:val="clear" w:color="auto" w:fill="auto"/>
        <w:tabs>
          <w:tab w:val="left" w:pos="1119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а)</w:t>
      </w:r>
      <w:r w:rsidRPr="00CF4513">
        <w:rPr>
          <w:color w:val="auto"/>
          <w:sz w:val="28"/>
          <w:szCs w:val="28"/>
        </w:rPr>
        <w:tab/>
        <w:t>о незамедлительной передаче материалов проверки в правоохранительные органы;</w:t>
      </w:r>
    </w:p>
    <w:p w:rsidR="00F619F7" w:rsidRPr="00CF4513" w:rsidRDefault="00DB656F" w:rsidP="00CF4513">
      <w:pPr>
        <w:pStyle w:val="1"/>
        <w:shd w:val="clear" w:color="auto" w:fill="auto"/>
        <w:tabs>
          <w:tab w:val="left" w:pos="1119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б)</w:t>
      </w:r>
      <w:r w:rsidRPr="00CF4513">
        <w:rPr>
          <w:color w:val="auto"/>
          <w:sz w:val="28"/>
          <w:szCs w:val="28"/>
        </w:rPr>
        <w:tab/>
        <w:t>об обращении в соответствующие компетентные органы с просьбой об обеспечении мер государстве</w:t>
      </w:r>
      <w:r w:rsidR="00C512F0">
        <w:rPr>
          <w:color w:val="auto"/>
          <w:sz w:val="28"/>
          <w:szCs w:val="28"/>
        </w:rPr>
        <w:t>нной защиты работника Центра</w:t>
      </w:r>
      <w:r w:rsidRPr="00CF4513">
        <w:rPr>
          <w:color w:val="auto"/>
          <w:sz w:val="28"/>
          <w:szCs w:val="28"/>
        </w:rPr>
        <w:t xml:space="preserve"> и членов его семьи от насилия, угроз и других неправомерных действий в соответствии с законодательством Российской Федерации;</w:t>
      </w:r>
    </w:p>
    <w:p w:rsidR="00F619F7" w:rsidRPr="00CF4513" w:rsidRDefault="00DB656F" w:rsidP="00CF4513">
      <w:pPr>
        <w:pStyle w:val="1"/>
        <w:shd w:val="clear" w:color="auto" w:fill="auto"/>
        <w:tabs>
          <w:tab w:val="left" w:pos="1023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в)</w:t>
      </w:r>
      <w:r w:rsidRPr="00CF4513">
        <w:rPr>
          <w:color w:val="auto"/>
          <w:sz w:val="28"/>
          <w:szCs w:val="28"/>
        </w:rPr>
        <w:tab/>
        <w:t>о принятии организационных мер с целью предотвращения впредь возможности обращения в целях</w:t>
      </w:r>
      <w:r w:rsidR="00C512F0">
        <w:rPr>
          <w:color w:val="auto"/>
          <w:sz w:val="28"/>
          <w:szCs w:val="28"/>
        </w:rPr>
        <w:t xml:space="preserve"> склонения работников Центра</w:t>
      </w:r>
      <w:r w:rsidRPr="00CF4513">
        <w:rPr>
          <w:color w:val="auto"/>
          <w:sz w:val="28"/>
          <w:szCs w:val="28"/>
        </w:rPr>
        <w:t xml:space="preserve"> к совершению коррупционных правонарушений;</w:t>
      </w:r>
    </w:p>
    <w:p w:rsidR="00F619F7" w:rsidRPr="00CF4513" w:rsidRDefault="00DB656F" w:rsidP="00CF4513">
      <w:pPr>
        <w:pStyle w:val="1"/>
        <w:shd w:val="clear" w:color="auto" w:fill="auto"/>
        <w:tabs>
          <w:tab w:val="left" w:pos="1018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г)</w:t>
      </w:r>
      <w:r w:rsidRPr="00CF4513">
        <w:rPr>
          <w:color w:val="auto"/>
          <w:sz w:val="28"/>
          <w:szCs w:val="28"/>
        </w:rPr>
        <w:tab/>
        <w:t>об исключении возможности принятия уведомителем и (и</w:t>
      </w:r>
      <w:r w:rsidR="00C512F0">
        <w:rPr>
          <w:color w:val="auto"/>
          <w:sz w:val="28"/>
          <w:szCs w:val="28"/>
        </w:rPr>
        <w:t>ли) иными работниками Центра</w:t>
      </w:r>
      <w:r w:rsidRPr="00CF4513">
        <w:rPr>
          <w:color w:val="auto"/>
          <w:sz w:val="28"/>
          <w:szCs w:val="28"/>
        </w:rPr>
        <w:t>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F619F7" w:rsidRPr="00CF4513" w:rsidRDefault="00DB656F" w:rsidP="00CF4513">
      <w:pPr>
        <w:pStyle w:val="1"/>
        <w:shd w:val="clear" w:color="auto" w:fill="auto"/>
        <w:tabs>
          <w:tab w:val="left" w:pos="1023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proofErr w:type="spellStart"/>
      <w:r w:rsidRPr="00CF4513">
        <w:rPr>
          <w:color w:val="auto"/>
          <w:sz w:val="28"/>
          <w:szCs w:val="28"/>
        </w:rPr>
        <w:t>д</w:t>
      </w:r>
      <w:proofErr w:type="spellEnd"/>
      <w:r w:rsidRPr="00CF4513">
        <w:rPr>
          <w:color w:val="auto"/>
          <w:sz w:val="28"/>
          <w:szCs w:val="28"/>
        </w:rPr>
        <w:t>)</w:t>
      </w:r>
      <w:r w:rsidRPr="00CF4513">
        <w:rPr>
          <w:color w:val="auto"/>
          <w:sz w:val="28"/>
          <w:szCs w:val="28"/>
        </w:rPr>
        <w:tab/>
        <w:t xml:space="preserve">о необходимости внесения в должностные </w:t>
      </w:r>
      <w:r w:rsidR="00C512F0">
        <w:rPr>
          <w:color w:val="auto"/>
          <w:sz w:val="28"/>
          <w:szCs w:val="28"/>
        </w:rPr>
        <w:t xml:space="preserve">инструкции работников Центра </w:t>
      </w:r>
      <w:r w:rsidRPr="00CF4513">
        <w:rPr>
          <w:color w:val="auto"/>
          <w:sz w:val="28"/>
          <w:szCs w:val="28"/>
        </w:rPr>
        <w:t>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F619F7" w:rsidRPr="00CF4513" w:rsidRDefault="00C512F0" w:rsidP="00C512F0">
      <w:pPr>
        <w:pStyle w:val="1"/>
        <w:shd w:val="clear" w:color="auto" w:fill="auto"/>
        <w:tabs>
          <w:tab w:val="left" w:pos="327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     </w:t>
      </w:r>
      <w:r w:rsidR="00DB656F" w:rsidRPr="00CF4513">
        <w:rPr>
          <w:color w:val="auto"/>
          <w:sz w:val="28"/>
          <w:szCs w:val="28"/>
        </w:rPr>
        <w:t>е)</w:t>
      </w:r>
      <w:r w:rsidR="00DB656F" w:rsidRPr="00CF4513">
        <w:rPr>
          <w:color w:val="auto"/>
          <w:sz w:val="28"/>
          <w:szCs w:val="28"/>
        </w:rPr>
        <w:tab/>
        <w:t xml:space="preserve">о </w:t>
      </w:r>
      <w:r>
        <w:rPr>
          <w:color w:val="auto"/>
          <w:sz w:val="28"/>
          <w:szCs w:val="28"/>
        </w:rPr>
        <w:t>привлечении работника Центра</w:t>
      </w:r>
      <w:r w:rsidR="00DB656F" w:rsidRPr="00CF4513">
        <w:rPr>
          <w:color w:val="auto"/>
          <w:sz w:val="28"/>
          <w:szCs w:val="28"/>
        </w:rPr>
        <w:t xml:space="preserve"> к дисциплинарной ответственности;</w:t>
      </w:r>
    </w:p>
    <w:p w:rsidR="00F619F7" w:rsidRPr="00CF4513" w:rsidRDefault="00DB656F" w:rsidP="00CF4513">
      <w:pPr>
        <w:pStyle w:val="1"/>
        <w:shd w:val="clear" w:color="auto" w:fill="auto"/>
        <w:tabs>
          <w:tab w:val="left" w:pos="1086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ж)</w:t>
      </w:r>
      <w:r w:rsidRPr="00CF4513">
        <w:rPr>
          <w:color w:val="auto"/>
          <w:sz w:val="28"/>
          <w:szCs w:val="28"/>
        </w:rPr>
        <w:tab/>
        <w:t>об</w:t>
      </w:r>
      <w:r w:rsidR="00C512F0">
        <w:rPr>
          <w:color w:val="auto"/>
          <w:sz w:val="28"/>
          <w:szCs w:val="28"/>
        </w:rPr>
        <w:t xml:space="preserve"> увольнении работника Центра</w:t>
      </w:r>
      <w:r w:rsidRPr="00CF4513">
        <w:rPr>
          <w:color w:val="auto"/>
          <w:sz w:val="28"/>
          <w:szCs w:val="28"/>
        </w:rPr>
        <w:t>.</w:t>
      </w:r>
    </w:p>
    <w:p w:rsidR="00F619F7" w:rsidRPr="00CF4513" w:rsidRDefault="00DB656F" w:rsidP="00CF4513">
      <w:pPr>
        <w:pStyle w:val="1"/>
        <w:numPr>
          <w:ilvl w:val="0"/>
          <w:numId w:val="6"/>
        </w:numPr>
        <w:shd w:val="clear" w:color="auto" w:fill="auto"/>
        <w:tabs>
          <w:tab w:val="left" w:pos="1182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proofErr w:type="gramStart"/>
      <w:r w:rsidRPr="00CF4513">
        <w:rPr>
          <w:color w:val="auto"/>
          <w:sz w:val="28"/>
          <w:szCs w:val="28"/>
        </w:rPr>
        <w:t>В случае выявления в ходе проверки</w:t>
      </w:r>
      <w:r w:rsidR="00C512F0">
        <w:rPr>
          <w:color w:val="auto"/>
          <w:sz w:val="28"/>
          <w:szCs w:val="28"/>
        </w:rPr>
        <w:t xml:space="preserve"> в действиях работника Центра</w:t>
      </w:r>
      <w:r w:rsidRPr="00CF4513">
        <w:rPr>
          <w:color w:val="auto"/>
          <w:sz w:val="28"/>
          <w:szCs w:val="28"/>
        </w:rPr>
        <w:t xml:space="preserve"> признаков коррупционного правонарушения, предусмотренного частью 3 статьи 9 Федерального закона от 25.12.2008 № 273-ФЗ «О противодействии коррупции», материалы по результатам работы комиссии на</w:t>
      </w:r>
      <w:r w:rsidR="00C512F0">
        <w:rPr>
          <w:color w:val="auto"/>
          <w:sz w:val="28"/>
          <w:szCs w:val="28"/>
        </w:rPr>
        <w:t xml:space="preserve">правляются начальником Центра </w:t>
      </w:r>
      <w:r w:rsidRPr="00CF4513">
        <w:rPr>
          <w:color w:val="auto"/>
          <w:sz w:val="28"/>
          <w:szCs w:val="28"/>
        </w:rPr>
        <w:t xml:space="preserve">в соответствующие органы для </w:t>
      </w:r>
      <w:r w:rsidR="00C512F0">
        <w:rPr>
          <w:color w:val="auto"/>
          <w:sz w:val="28"/>
          <w:szCs w:val="28"/>
        </w:rPr>
        <w:t xml:space="preserve">привлечения работника Центра </w:t>
      </w:r>
      <w:r w:rsidRPr="00CF4513">
        <w:rPr>
          <w:color w:val="auto"/>
          <w:sz w:val="28"/>
          <w:szCs w:val="28"/>
        </w:rPr>
        <w:t>к иным видам ответственности в соответствии с законодательством Российской Федерации.</w:t>
      </w:r>
      <w:proofErr w:type="gramEnd"/>
    </w:p>
    <w:p w:rsidR="00F619F7" w:rsidRPr="00CF4513" w:rsidRDefault="00DB656F" w:rsidP="00CF4513">
      <w:pPr>
        <w:pStyle w:val="1"/>
        <w:numPr>
          <w:ilvl w:val="0"/>
          <w:numId w:val="6"/>
        </w:numPr>
        <w:shd w:val="clear" w:color="auto" w:fill="auto"/>
        <w:tabs>
          <w:tab w:val="left" w:pos="1177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 xml:space="preserve">В случае опровержения факта </w:t>
      </w:r>
      <w:r w:rsidR="00C512F0">
        <w:rPr>
          <w:color w:val="auto"/>
          <w:sz w:val="28"/>
          <w:szCs w:val="28"/>
        </w:rPr>
        <w:t>обращения к работнику Центра</w:t>
      </w:r>
      <w:r w:rsidRPr="00CF4513">
        <w:rPr>
          <w:color w:val="auto"/>
          <w:sz w:val="28"/>
          <w:szCs w:val="28"/>
        </w:rPr>
        <w:t xml:space="preserve"> с целью его склонения к совершению коррупционных правонарушений директор учреждения принимает решение о принятии результатов проверки к сведению.</w:t>
      </w:r>
    </w:p>
    <w:p w:rsidR="00F619F7" w:rsidRPr="00CF4513" w:rsidRDefault="00DB656F" w:rsidP="00CF4513">
      <w:pPr>
        <w:pStyle w:val="1"/>
        <w:numPr>
          <w:ilvl w:val="0"/>
          <w:numId w:val="6"/>
        </w:numPr>
        <w:shd w:val="clear" w:color="auto" w:fill="auto"/>
        <w:tabs>
          <w:tab w:val="left" w:pos="1177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CF4513">
        <w:rPr>
          <w:color w:val="auto"/>
          <w:sz w:val="28"/>
          <w:szCs w:val="28"/>
        </w:rPr>
        <w:t>Информация о решении по результатам проверки включается в личное дело уведомителя.</w:t>
      </w:r>
    </w:p>
    <w:p w:rsidR="00F619F7" w:rsidRPr="00CF4513" w:rsidRDefault="00C512F0" w:rsidP="00CF4513">
      <w:pPr>
        <w:pStyle w:val="1"/>
        <w:numPr>
          <w:ilvl w:val="0"/>
          <w:numId w:val="6"/>
        </w:numPr>
        <w:shd w:val="clear" w:color="auto" w:fill="auto"/>
        <w:tabs>
          <w:tab w:val="left" w:pos="1182"/>
        </w:tabs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Работник Центра</w:t>
      </w:r>
      <w:r w:rsidR="00DB656F" w:rsidRPr="00CF4513">
        <w:rPr>
          <w:color w:val="auto"/>
          <w:sz w:val="28"/>
          <w:szCs w:val="28"/>
        </w:rPr>
        <w:t>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F619F7" w:rsidRDefault="00F619F7" w:rsidP="00CF4513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sectPr w:rsidR="00F619F7" w:rsidSect="00F619F7">
      <w:pgSz w:w="11900" w:h="16840"/>
      <w:pgMar w:top="1150" w:right="822" w:bottom="1080" w:left="1627" w:header="722" w:footer="65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B57" w:rsidRDefault="00B80B57" w:rsidP="00F619F7">
      <w:r>
        <w:separator/>
      </w:r>
    </w:p>
  </w:endnote>
  <w:endnote w:type="continuationSeparator" w:id="0">
    <w:p w:rsidR="00B80B57" w:rsidRDefault="00B80B57" w:rsidP="00F61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B57" w:rsidRDefault="00B80B57"/>
  </w:footnote>
  <w:footnote w:type="continuationSeparator" w:id="0">
    <w:p w:rsidR="00B80B57" w:rsidRDefault="00B80B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4C5E"/>
    <w:multiLevelType w:val="multilevel"/>
    <w:tmpl w:val="114C05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585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4C4176"/>
    <w:multiLevelType w:val="hybridMultilevel"/>
    <w:tmpl w:val="98BA8840"/>
    <w:lvl w:ilvl="0" w:tplc="FA7606BC">
      <w:start w:val="3"/>
      <w:numFmt w:val="upperRoman"/>
      <w:lvlText w:val="%1."/>
      <w:lvlJc w:val="left"/>
      <w:pPr>
        <w:ind w:left="14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2B923D30"/>
    <w:multiLevelType w:val="multilevel"/>
    <w:tmpl w:val="97040C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45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013E1A"/>
    <w:multiLevelType w:val="hybridMultilevel"/>
    <w:tmpl w:val="E3E457B6"/>
    <w:lvl w:ilvl="0" w:tplc="8996A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E5A25"/>
    <w:multiLevelType w:val="multilevel"/>
    <w:tmpl w:val="2EA243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96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DE40EA"/>
    <w:multiLevelType w:val="multilevel"/>
    <w:tmpl w:val="4492ED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96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0C128A"/>
    <w:multiLevelType w:val="multilevel"/>
    <w:tmpl w:val="EB9C56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96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EB728B"/>
    <w:multiLevelType w:val="multilevel"/>
    <w:tmpl w:val="068EC3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96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619F7"/>
    <w:rsid w:val="00394CA9"/>
    <w:rsid w:val="00827549"/>
    <w:rsid w:val="00AC253D"/>
    <w:rsid w:val="00B80B57"/>
    <w:rsid w:val="00C100D7"/>
    <w:rsid w:val="00C512F0"/>
    <w:rsid w:val="00CF4513"/>
    <w:rsid w:val="00DB656F"/>
    <w:rsid w:val="00F619F7"/>
    <w:rsid w:val="00FD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19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61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A61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F619F7"/>
    <w:rPr>
      <w:b w:val="0"/>
      <w:bCs w:val="0"/>
      <w:i w:val="0"/>
      <w:iCs w:val="0"/>
      <w:smallCaps w:val="0"/>
      <w:strike w:val="0"/>
      <w:color w:val="84858C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sid w:val="00F61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3545C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sid w:val="00F619F7"/>
    <w:rPr>
      <w:b w:val="0"/>
      <w:bCs w:val="0"/>
      <w:i w:val="0"/>
      <w:iCs w:val="0"/>
      <w:smallCaps w:val="0"/>
      <w:strike w:val="0"/>
      <w:color w:val="84858C"/>
      <w:sz w:val="19"/>
      <w:szCs w:val="19"/>
      <w:u w:val="none"/>
    </w:rPr>
  </w:style>
  <w:style w:type="character" w:customStyle="1" w:styleId="a6">
    <w:name w:val="Другое_"/>
    <w:basedOn w:val="a0"/>
    <w:link w:val="a7"/>
    <w:rsid w:val="00F61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A61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F619F7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595A61"/>
      <w:sz w:val="22"/>
      <w:szCs w:val="22"/>
    </w:rPr>
  </w:style>
  <w:style w:type="paragraph" w:customStyle="1" w:styleId="20">
    <w:name w:val="Основной текст (2)"/>
    <w:basedOn w:val="a"/>
    <w:link w:val="2"/>
    <w:rsid w:val="00F619F7"/>
    <w:pPr>
      <w:shd w:val="clear" w:color="auto" w:fill="FFFFFF"/>
      <w:spacing w:after="220"/>
      <w:ind w:left="3770" w:firstLine="260"/>
    </w:pPr>
    <w:rPr>
      <w:color w:val="84858C"/>
      <w:sz w:val="19"/>
      <w:szCs w:val="19"/>
    </w:rPr>
  </w:style>
  <w:style w:type="paragraph" w:customStyle="1" w:styleId="11">
    <w:name w:val="Заголовок №1"/>
    <w:basedOn w:val="a"/>
    <w:link w:val="10"/>
    <w:rsid w:val="00F619F7"/>
    <w:pPr>
      <w:shd w:val="clear" w:color="auto" w:fill="FFFFFF"/>
      <w:spacing w:line="226" w:lineRule="auto"/>
      <w:outlineLvl w:val="0"/>
    </w:pPr>
    <w:rPr>
      <w:rFonts w:ascii="Times New Roman" w:eastAsia="Times New Roman" w:hAnsi="Times New Roman" w:cs="Times New Roman"/>
      <w:i/>
      <w:iCs/>
      <w:color w:val="53545C"/>
      <w:sz w:val="26"/>
      <w:szCs w:val="26"/>
    </w:rPr>
  </w:style>
  <w:style w:type="paragraph" w:customStyle="1" w:styleId="a5">
    <w:name w:val="Подпись к таблице"/>
    <w:basedOn w:val="a"/>
    <w:link w:val="a4"/>
    <w:rsid w:val="00F619F7"/>
    <w:pPr>
      <w:shd w:val="clear" w:color="auto" w:fill="FFFFFF"/>
      <w:spacing w:line="257" w:lineRule="auto"/>
      <w:jc w:val="center"/>
    </w:pPr>
    <w:rPr>
      <w:color w:val="84858C"/>
      <w:sz w:val="19"/>
      <w:szCs w:val="19"/>
    </w:rPr>
  </w:style>
  <w:style w:type="paragraph" w:customStyle="1" w:styleId="a7">
    <w:name w:val="Другое"/>
    <w:basedOn w:val="a"/>
    <w:link w:val="a6"/>
    <w:rsid w:val="00F619F7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595A6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2021-12-21T14:35:00Z</dcterms:created>
  <dcterms:modified xsi:type="dcterms:W3CDTF">2021-12-22T07:16:00Z</dcterms:modified>
</cp:coreProperties>
</file>