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81" w:rsidRPr="002E2F81" w:rsidRDefault="002E2F81" w:rsidP="002E2F81">
      <w:pPr>
        <w:rPr>
          <w:vanish/>
        </w:rPr>
      </w:pPr>
    </w:p>
    <w:tbl>
      <w:tblPr>
        <w:tblW w:w="14850" w:type="dxa"/>
        <w:tblBorders>
          <w:insideH w:val="single" w:sz="4" w:space="0" w:color="auto"/>
        </w:tblBorders>
        <w:tblLook w:val="04A0"/>
      </w:tblPr>
      <w:tblGrid>
        <w:gridCol w:w="7621"/>
        <w:gridCol w:w="7229"/>
      </w:tblGrid>
      <w:tr w:rsidR="00EB5CB7" w:rsidRPr="00AF44BD" w:rsidTr="002E2F81">
        <w:tc>
          <w:tcPr>
            <w:tcW w:w="7621" w:type="dxa"/>
            <w:shd w:val="clear" w:color="auto" w:fill="auto"/>
          </w:tcPr>
          <w:p w:rsidR="00EB5CB7" w:rsidRPr="00AF44BD" w:rsidRDefault="00EB5CB7" w:rsidP="002E2F81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5331A5" w:rsidRDefault="00C473F6" w:rsidP="00C473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УТВЕРЖДАЮ</w:t>
            </w:r>
          </w:p>
          <w:p w:rsidR="00C473F6" w:rsidRDefault="00C473F6" w:rsidP="0016638E">
            <w:pPr>
              <w:jc w:val="right"/>
              <w:rPr>
                <w:szCs w:val="28"/>
              </w:rPr>
            </w:pPr>
          </w:p>
          <w:p w:rsidR="005331A5" w:rsidRDefault="0016638E" w:rsidP="001663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5331A5">
              <w:rPr>
                <w:szCs w:val="28"/>
              </w:rPr>
              <w:t xml:space="preserve"> Минераловодского </w:t>
            </w:r>
            <w:r w:rsidR="00EB5CB7" w:rsidRPr="0016638E">
              <w:rPr>
                <w:szCs w:val="28"/>
              </w:rPr>
              <w:t>городского округа</w:t>
            </w:r>
          </w:p>
          <w:p w:rsidR="00C473F6" w:rsidRDefault="00C473F6" w:rsidP="001663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5CB7" w:rsidRPr="0016638E">
              <w:rPr>
                <w:szCs w:val="28"/>
              </w:rPr>
              <w:t xml:space="preserve">    </w:t>
            </w:r>
          </w:p>
          <w:p w:rsidR="00EB5CB7" w:rsidRPr="0016638E" w:rsidRDefault="0016638E" w:rsidP="0016638E">
            <w:pPr>
              <w:jc w:val="right"/>
              <w:rPr>
                <w:szCs w:val="28"/>
              </w:rPr>
            </w:pPr>
            <w:r w:rsidRPr="0016638E">
              <w:rPr>
                <w:szCs w:val="28"/>
              </w:rPr>
              <w:t>С.Ю. Перцев</w:t>
            </w:r>
          </w:p>
          <w:p w:rsidR="00C473F6" w:rsidRDefault="00EB5CB7" w:rsidP="0016638E">
            <w:pPr>
              <w:jc w:val="right"/>
              <w:rPr>
                <w:szCs w:val="28"/>
              </w:rPr>
            </w:pPr>
            <w:r w:rsidRPr="0016638E">
              <w:rPr>
                <w:szCs w:val="28"/>
              </w:rPr>
              <w:t xml:space="preserve">           </w:t>
            </w:r>
            <w:r w:rsidR="005331A5">
              <w:rPr>
                <w:szCs w:val="28"/>
              </w:rPr>
              <w:t xml:space="preserve">               </w:t>
            </w:r>
          </w:p>
          <w:p w:rsidR="00EB5CB7" w:rsidRPr="0016638E" w:rsidRDefault="006B4C66" w:rsidP="0016638E">
            <w:pPr>
              <w:jc w:val="right"/>
              <w:rPr>
                <w:szCs w:val="28"/>
              </w:rPr>
            </w:pPr>
            <w:r w:rsidRPr="0016638E">
              <w:rPr>
                <w:szCs w:val="28"/>
              </w:rPr>
              <w:t xml:space="preserve"> </w:t>
            </w:r>
            <w:r w:rsidR="00EB5CB7" w:rsidRPr="0016638E">
              <w:rPr>
                <w:szCs w:val="28"/>
              </w:rPr>
              <w:t>«______» ____</w:t>
            </w:r>
            <w:r w:rsidR="0016638E">
              <w:rPr>
                <w:szCs w:val="28"/>
              </w:rPr>
              <w:t>______</w:t>
            </w:r>
            <w:r w:rsidR="00EB5CB7" w:rsidRPr="0016638E">
              <w:rPr>
                <w:szCs w:val="28"/>
              </w:rPr>
              <w:t xml:space="preserve">________ </w:t>
            </w:r>
            <w:r w:rsidR="001A70DF">
              <w:rPr>
                <w:szCs w:val="28"/>
              </w:rPr>
              <w:t>2021</w:t>
            </w:r>
            <w:r w:rsidR="005331A5">
              <w:rPr>
                <w:szCs w:val="28"/>
              </w:rPr>
              <w:t xml:space="preserve"> </w:t>
            </w:r>
            <w:r w:rsidR="00EB5CB7" w:rsidRPr="0016638E">
              <w:rPr>
                <w:szCs w:val="28"/>
              </w:rPr>
              <w:t>год</w:t>
            </w:r>
          </w:p>
          <w:p w:rsidR="00EB5CB7" w:rsidRPr="00AF44BD" w:rsidRDefault="00EB5CB7" w:rsidP="002E2F8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45EEA" w:rsidRDefault="00A45EEA" w:rsidP="007863D3">
      <w:pPr>
        <w:jc w:val="center"/>
        <w:rPr>
          <w:sz w:val="24"/>
          <w:szCs w:val="24"/>
        </w:rPr>
      </w:pPr>
    </w:p>
    <w:p w:rsidR="00A45EEA" w:rsidRDefault="00A45EEA" w:rsidP="007863D3">
      <w:pPr>
        <w:jc w:val="center"/>
        <w:rPr>
          <w:sz w:val="24"/>
          <w:szCs w:val="24"/>
        </w:rPr>
      </w:pPr>
    </w:p>
    <w:p w:rsidR="007863D3" w:rsidRPr="0073449F" w:rsidRDefault="00EB5CB7" w:rsidP="007863D3">
      <w:pPr>
        <w:jc w:val="center"/>
        <w:rPr>
          <w:sz w:val="24"/>
          <w:szCs w:val="24"/>
        </w:rPr>
      </w:pPr>
      <w:r w:rsidRPr="0073449F">
        <w:rPr>
          <w:sz w:val="24"/>
          <w:szCs w:val="24"/>
        </w:rPr>
        <w:t>План</w:t>
      </w:r>
    </w:p>
    <w:p w:rsidR="00272CA8" w:rsidRDefault="007863D3" w:rsidP="00272CA8">
      <w:pPr>
        <w:jc w:val="center"/>
        <w:rPr>
          <w:sz w:val="24"/>
          <w:szCs w:val="24"/>
        </w:rPr>
      </w:pPr>
      <w:r w:rsidRPr="0073449F">
        <w:rPr>
          <w:sz w:val="24"/>
          <w:szCs w:val="24"/>
        </w:rPr>
        <w:t xml:space="preserve">подготовки населения в области гражданской </w:t>
      </w:r>
      <w:r w:rsidR="00272CA8" w:rsidRPr="0073449F">
        <w:rPr>
          <w:sz w:val="24"/>
          <w:szCs w:val="24"/>
        </w:rPr>
        <w:t xml:space="preserve">обороны, защиты от чрезвычайных ситуаций, обеспечения пожарной безопасности и безопасности </w:t>
      </w:r>
      <w:r w:rsidR="004E0F8B" w:rsidRPr="0073449F">
        <w:rPr>
          <w:sz w:val="24"/>
          <w:szCs w:val="24"/>
        </w:rPr>
        <w:t>Минераловодского городского округа</w:t>
      </w:r>
      <w:r w:rsidR="00272CA8" w:rsidRPr="0073449F">
        <w:rPr>
          <w:sz w:val="24"/>
          <w:szCs w:val="24"/>
        </w:rPr>
        <w:t xml:space="preserve">  на водных объектах на </w:t>
      </w:r>
      <w:r w:rsidR="00C473F6">
        <w:rPr>
          <w:sz w:val="24"/>
          <w:szCs w:val="24"/>
        </w:rPr>
        <w:t>2022 год</w:t>
      </w:r>
    </w:p>
    <w:p w:rsidR="00A45EEA" w:rsidRPr="0073449F" w:rsidRDefault="00A45EEA" w:rsidP="00272CA8">
      <w:pPr>
        <w:jc w:val="center"/>
        <w:rPr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4379"/>
        <w:gridCol w:w="1843"/>
        <w:gridCol w:w="1985"/>
        <w:gridCol w:w="3029"/>
        <w:gridCol w:w="3031"/>
      </w:tblGrid>
      <w:tr w:rsidR="006B4C66" w:rsidRPr="0073449F" w:rsidTr="002E2F81">
        <w:trPr>
          <w:trHeight w:val="707"/>
        </w:trPr>
        <w:tc>
          <w:tcPr>
            <w:tcW w:w="69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 xml:space="preserve">№ </w:t>
            </w:r>
            <w:proofErr w:type="spellStart"/>
            <w:r w:rsidRPr="0073449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79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Наименование категории слушателей</w:t>
            </w:r>
          </w:p>
        </w:tc>
        <w:tc>
          <w:tcPr>
            <w:tcW w:w="1843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1985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Дата подготовки</w:t>
            </w:r>
          </w:p>
        </w:tc>
        <w:tc>
          <w:tcPr>
            <w:tcW w:w="3029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Наименование образовательной организации подготовки</w:t>
            </w:r>
          </w:p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(полное наименование)</w:t>
            </w:r>
          </w:p>
        </w:tc>
        <w:tc>
          <w:tcPr>
            <w:tcW w:w="303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Примечание</w:t>
            </w:r>
          </w:p>
        </w:tc>
      </w:tr>
      <w:tr w:rsidR="006B4C66" w:rsidRPr="0073449F" w:rsidTr="002E2F81">
        <w:trPr>
          <w:trHeight w:val="298"/>
        </w:trPr>
        <w:tc>
          <w:tcPr>
            <w:tcW w:w="14958" w:type="dxa"/>
            <w:gridSpan w:val="6"/>
            <w:shd w:val="clear" w:color="auto" w:fill="auto"/>
          </w:tcPr>
          <w:p w:rsidR="006B4C66" w:rsidRPr="0073449F" w:rsidRDefault="006B4C66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  <w:lang w:val="en-US"/>
              </w:rPr>
              <w:t>I</w:t>
            </w:r>
            <w:r w:rsidRPr="0073449F">
              <w:rPr>
                <w:sz w:val="24"/>
                <w:szCs w:val="24"/>
              </w:rPr>
              <w:t>. Руководящий состав</w:t>
            </w:r>
            <w:r w:rsidR="00AF44BD" w:rsidRPr="0073449F">
              <w:rPr>
                <w:sz w:val="24"/>
                <w:szCs w:val="24"/>
              </w:rPr>
              <w:t xml:space="preserve"> /</w:t>
            </w:r>
            <w:r w:rsidRPr="0073449F">
              <w:rPr>
                <w:sz w:val="24"/>
                <w:szCs w:val="24"/>
              </w:rPr>
              <w:t xml:space="preserve"> должностные лица</w:t>
            </w:r>
          </w:p>
        </w:tc>
      </w:tr>
      <w:tr w:rsidR="006B4C66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7" w:type="dxa"/>
            <w:gridSpan w:val="5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1.1. Институт развития Академии гражданской защиты МЧС России</w:t>
            </w:r>
          </w:p>
        </w:tc>
      </w:tr>
      <w:tr w:rsidR="006B4C66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6B4C66" w:rsidRPr="0073449F" w:rsidRDefault="00CC4E33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B4C66" w:rsidRPr="0073449F" w:rsidRDefault="00CC4E33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B4C66" w:rsidRPr="0073449F" w:rsidRDefault="00CC4E33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-</w:t>
            </w:r>
          </w:p>
        </w:tc>
        <w:tc>
          <w:tcPr>
            <w:tcW w:w="3029" w:type="dxa"/>
            <w:shd w:val="clear" w:color="auto" w:fill="auto"/>
          </w:tcPr>
          <w:p w:rsidR="006B4C66" w:rsidRPr="0073449F" w:rsidRDefault="00CC4E33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-</w:t>
            </w:r>
          </w:p>
        </w:tc>
        <w:tc>
          <w:tcPr>
            <w:tcW w:w="3031" w:type="dxa"/>
            <w:shd w:val="clear" w:color="auto" w:fill="auto"/>
          </w:tcPr>
          <w:p w:rsidR="006B4C66" w:rsidRPr="0073449F" w:rsidRDefault="00CC4E33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-</w:t>
            </w:r>
          </w:p>
        </w:tc>
      </w:tr>
      <w:tr w:rsidR="006B4C66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7" w:type="dxa"/>
            <w:gridSpan w:val="5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1.2. Учебно-методический центр по гражданской обороне и чрезвычайным ситуациям Ставропольского края</w:t>
            </w:r>
          </w:p>
        </w:tc>
      </w:tr>
      <w:tr w:rsidR="004E0F8B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4E0F8B" w:rsidRPr="0073449F" w:rsidRDefault="004E0F8B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4E0F8B" w:rsidRPr="004F1DBE" w:rsidRDefault="004F1DBE" w:rsidP="00310691">
            <w:pPr>
              <w:rPr>
                <w:sz w:val="24"/>
                <w:szCs w:val="24"/>
              </w:rPr>
            </w:pPr>
            <w:r w:rsidRPr="004F1DBE">
              <w:rPr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4E0F8B" w:rsidRPr="0073449F" w:rsidRDefault="004E0F8B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E0F8B" w:rsidRPr="0073449F" w:rsidRDefault="007F47E6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29" w:type="dxa"/>
            <w:shd w:val="clear" w:color="auto" w:fill="auto"/>
          </w:tcPr>
          <w:p w:rsidR="004E0F8B" w:rsidRDefault="004E0F8B" w:rsidP="004E0F8B">
            <w:pPr>
              <w:rPr>
                <w:szCs w:val="28"/>
              </w:rPr>
            </w:pPr>
            <w:r>
              <w:rPr>
                <w:szCs w:val="28"/>
              </w:rPr>
              <w:t>ГПУ «</w:t>
            </w:r>
            <w:proofErr w:type="gramStart"/>
            <w:r>
              <w:rPr>
                <w:szCs w:val="28"/>
              </w:rPr>
              <w:t>Противопожарная</w:t>
            </w:r>
            <w:proofErr w:type="gramEnd"/>
            <w:r>
              <w:rPr>
                <w:szCs w:val="28"/>
              </w:rPr>
              <w:t xml:space="preserve"> и</w:t>
            </w:r>
          </w:p>
          <w:p w:rsidR="004E0F8B" w:rsidRPr="0073449F" w:rsidRDefault="004E0F8B" w:rsidP="004E0F8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аварийно-спасательная служба Ставропольского края»</w:t>
            </w:r>
          </w:p>
        </w:tc>
        <w:tc>
          <w:tcPr>
            <w:tcW w:w="3031" w:type="dxa"/>
            <w:shd w:val="clear" w:color="auto" w:fill="auto"/>
          </w:tcPr>
          <w:p w:rsidR="004E0F8B" w:rsidRPr="0073449F" w:rsidRDefault="004E0F8B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4E0F8B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4E0F8B" w:rsidRPr="0073449F" w:rsidRDefault="004E0F8B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4E0F8B" w:rsidRPr="004F1DBE" w:rsidRDefault="004F1DBE" w:rsidP="00310691">
            <w:pPr>
              <w:rPr>
                <w:sz w:val="24"/>
                <w:szCs w:val="24"/>
              </w:rPr>
            </w:pPr>
            <w:r w:rsidRPr="004F1DBE">
              <w:rPr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</w:tc>
        <w:tc>
          <w:tcPr>
            <w:tcW w:w="1843" w:type="dxa"/>
            <w:shd w:val="clear" w:color="auto" w:fill="auto"/>
          </w:tcPr>
          <w:p w:rsidR="004E0F8B" w:rsidRPr="0073449F" w:rsidRDefault="004E0F8B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E0F8B" w:rsidRPr="0073449F" w:rsidRDefault="007F47E6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29" w:type="dxa"/>
            <w:shd w:val="clear" w:color="auto" w:fill="auto"/>
          </w:tcPr>
          <w:p w:rsidR="004E0F8B" w:rsidRDefault="004E0F8B" w:rsidP="004E0F8B">
            <w:pPr>
              <w:rPr>
                <w:szCs w:val="28"/>
              </w:rPr>
            </w:pPr>
            <w:r>
              <w:rPr>
                <w:szCs w:val="28"/>
              </w:rPr>
              <w:t>ГПУ «</w:t>
            </w:r>
            <w:proofErr w:type="gramStart"/>
            <w:r>
              <w:rPr>
                <w:szCs w:val="28"/>
              </w:rPr>
              <w:t>Противопожарная</w:t>
            </w:r>
            <w:proofErr w:type="gramEnd"/>
            <w:r>
              <w:rPr>
                <w:szCs w:val="28"/>
              </w:rPr>
              <w:t xml:space="preserve"> и</w:t>
            </w:r>
          </w:p>
          <w:p w:rsidR="004E0F8B" w:rsidRPr="0073449F" w:rsidRDefault="004E0F8B" w:rsidP="004E0F8B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аварийно-спасательная служба Ставропольского края»</w:t>
            </w:r>
          </w:p>
        </w:tc>
        <w:tc>
          <w:tcPr>
            <w:tcW w:w="3031" w:type="dxa"/>
            <w:shd w:val="clear" w:color="auto" w:fill="auto"/>
          </w:tcPr>
          <w:p w:rsidR="004E0F8B" w:rsidRPr="0073449F" w:rsidRDefault="004E0F8B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6B4C66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7" w:type="dxa"/>
            <w:gridSpan w:val="5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1.3. Цикл Учебно-методического центра по гражданской обороне и чрезвычайным ситуациям Ставропольского края</w:t>
            </w:r>
          </w:p>
        </w:tc>
      </w:tr>
      <w:tr w:rsidR="0073449F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73449F" w:rsidRPr="0073449F" w:rsidRDefault="0073449F" w:rsidP="0073449F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Члены комиссий по предупреждению ликвидации чрезвычайных ситуаций и обеспечению пожарной безопасности организаций</w:t>
            </w:r>
          </w:p>
        </w:tc>
        <w:tc>
          <w:tcPr>
            <w:tcW w:w="1843" w:type="dxa"/>
            <w:shd w:val="clear" w:color="auto" w:fill="auto"/>
          </w:tcPr>
          <w:p w:rsidR="0073449F" w:rsidRPr="0073449F" w:rsidRDefault="004F1DBE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3449F" w:rsidRPr="0073449F" w:rsidRDefault="004E0F8B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9" w:type="dxa"/>
            <w:shd w:val="clear" w:color="auto" w:fill="auto"/>
          </w:tcPr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Циклом подготовки руководящего состава</w:t>
            </w:r>
          </w:p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Минеральные Воды) </w:t>
            </w:r>
          </w:p>
          <w:p w:rsidR="0073449F" w:rsidRPr="0073449F" w:rsidRDefault="0073449F" w:rsidP="0073449F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УМЦ ГОЧС</w:t>
            </w:r>
          </w:p>
        </w:tc>
        <w:tc>
          <w:tcPr>
            <w:tcW w:w="303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73449F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73449F" w:rsidRPr="0073449F" w:rsidRDefault="0073449F" w:rsidP="0073449F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73449F" w:rsidRPr="0073449F" w:rsidRDefault="004F1DBE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3449F" w:rsidRPr="0073449F" w:rsidRDefault="004E0F8B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9" w:type="dxa"/>
            <w:shd w:val="clear" w:color="auto" w:fill="auto"/>
          </w:tcPr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Циклом подготовки руководящего состава</w:t>
            </w:r>
          </w:p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Минеральные Воды) </w:t>
            </w:r>
          </w:p>
          <w:p w:rsidR="0073449F" w:rsidRPr="0073449F" w:rsidRDefault="0073449F" w:rsidP="0073449F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УМЦ ГОЧС</w:t>
            </w:r>
          </w:p>
        </w:tc>
        <w:tc>
          <w:tcPr>
            <w:tcW w:w="303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73449F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73449F" w:rsidRPr="004F1DBE" w:rsidRDefault="004F1DBE" w:rsidP="0073449F">
            <w:pPr>
              <w:rPr>
                <w:sz w:val="24"/>
                <w:szCs w:val="24"/>
              </w:rPr>
            </w:pPr>
            <w:r w:rsidRPr="004F1DBE">
              <w:rPr>
                <w:sz w:val="24"/>
                <w:szCs w:val="24"/>
              </w:rPr>
              <w:t>Руководители организаций, продолжающих работу в военное время (с численностью работающих менее 199 человек)</w:t>
            </w:r>
          </w:p>
        </w:tc>
        <w:tc>
          <w:tcPr>
            <w:tcW w:w="1843" w:type="dxa"/>
            <w:shd w:val="clear" w:color="auto" w:fill="auto"/>
          </w:tcPr>
          <w:p w:rsidR="0073449F" w:rsidRPr="0073449F" w:rsidRDefault="004F1DBE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3449F" w:rsidRPr="0073449F" w:rsidRDefault="004E0F8B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9" w:type="dxa"/>
            <w:shd w:val="clear" w:color="auto" w:fill="auto"/>
          </w:tcPr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Циклом подготовки руководящего состава</w:t>
            </w:r>
          </w:p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Минеральные Воды) </w:t>
            </w:r>
          </w:p>
          <w:p w:rsidR="0073449F" w:rsidRPr="0073449F" w:rsidRDefault="0073449F" w:rsidP="0073449F">
            <w:pP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УМЦ ГОЧС</w:t>
            </w:r>
          </w:p>
        </w:tc>
        <w:tc>
          <w:tcPr>
            <w:tcW w:w="303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73449F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4F1DBE" w:rsidRPr="004F1DBE" w:rsidRDefault="004F1DBE" w:rsidP="004F1DBE">
            <w:pPr>
              <w:pStyle w:val="ConsPlusNormal"/>
              <w:jc w:val="both"/>
              <w:rPr>
                <w:szCs w:val="24"/>
              </w:rPr>
            </w:pPr>
            <w:r w:rsidRPr="004F1DBE">
              <w:rPr>
                <w:szCs w:val="24"/>
              </w:rPr>
              <w:t>Руководители нештатных аварийно-спасательных формирований</w:t>
            </w:r>
          </w:p>
          <w:p w:rsidR="0073449F" w:rsidRPr="0073449F" w:rsidRDefault="0073449F" w:rsidP="007344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449F" w:rsidRPr="0073449F" w:rsidRDefault="004F1DBE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3449F" w:rsidRPr="0073449F" w:rsidRDefault="004E0F8B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9" w:type="dxa"/>
            <w:shd w:val="clear" w:color="auto" w:fill="auto"/>
          </w:tcPr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Циклом подготовки руководящего состава</w:t>
            </w:r>
          </w:p>
          <w:p w:rsidR="0073449F" w:rsidRPr="0073449F" w:rsidRDefault="0073449F" w:rsidP="0073449F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Минеральные Воды) </w:t>
            </w:r>
          </w:p>
          <w:p w:rsidR="0073449F" w:rsidRPr="0073449F" w:rsidRDefault="0073449F" w:rsidP="0073449F">
            <w:pPr>
              <w:rPr>
                <w:sz w:val="24"/>
                <w:szCs w:val="24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УМЦ ГОЧС</w:t>
            </w:r>
          </w:p>
        </w:tc>
        <w:tc>
          <w:tcPr>
            <w:tcW w:w="3031" w:type="dxa"/>
            <w:shd w:val="clear" w:color="auto" w:fill="auto"/>
          </w:tcPr>
          <w:p w:rsidR="0073449F" w:rsidRPr="0073449F" w:rsidRDefault="0073449F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4F1DBE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4F1DBE" w:rsidRPr="0073449F" w:rsidRDefault="004F1DBE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4F1DBE" w:rsidRPr="004F1DBE" w:rsidRDefault="004F1DBE" w:rsidP="004F1DBE">
            <w:pPr>
              <w:pStyle w:val="ConsPlusNormal"/>
              <w:jc w:val="both"/>
              <w:rPr>
                <w:szCs w:val="24"/>
              </w:rPr>
            </w:pPr>
            <w:r w:rsidRPr="004F1DBE">
              <w:rPr>
                <w:bCs/>
                <w:szCs w:val="24"/>
              </w:rPr>
              <w:t>Руководители и ответственные за пожарную безопасность</w:t>
            </w:r>
          </w:p>
        </w:tc>
        <w:tc>
          <w:tcPr>
            <w:tcW w:w="1843" w:type="dxa"/>
            <w:shd w:val="clear" w:color="auto" w:fill="auto"/>
          </w:tcPr>
          <w:p w:rsidR="004F1DBE" w:rsidRDefault="004F1DBE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4F1DBE" w:rsidRDefault="004F1DBE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9" w:type="dxa"/>
            <w:shd w:val="clear" w:color="auto" w:fill="auto"/>
          </w:tcPr>
          <w:p w:rsidR="004F1DBE" w:rsidRPr="0073449F" w:rsidRDefault="004F1DBE" w:rsidP="004F1DBE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Циклом подготовки руководящего состава</w:t>
            </w:r>
          </w:p>
          <w:p w:rsidR="004F1DBE" w:rsidRPr="0073449F" w:rsidRDefault="004F1DBE" w:rsidP="004F1DBE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Минеральные Воды) </w:t>
            </w:r>
          </w:p>
          <w:p w:rsidR="004F1DBE" w:rsidRPr="0073449F" w:rsidRDefault="004F1DBE" w:rsidP="004F1DBE">
            <w:pPr>
              <w:ind w:right="34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49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УМЦ ГОЧС</w:t>
            </w:r>
          </w:p>
        </w:tc>
        <w:tc>
          <w:tcPr>
            <w:tcW w:w="3031" w:type="dxa"/>
            <w:shd w:val="clear" w:color="auto" w:fill="auto"/>
          </w:tcPr>
          <w:p w:rsidR="004F1DBE" w:rsidRPr="0073449F" w:rsidRDefault="004F1DBE" w:rsidP="002E2F81">
            <w:pPr>
              <w:jc w:val="center"/>
              <w:rPr>
                <w:sz w:val="24"/>
                <w:szCs w:val="24"/>
              </w:rPr>
            </w:pPr>
          </w:p>
        </w:tc>
      </w:tr>
      <w:tr w:rsidR="006B4C66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7" w:type="dxa"/>
            <w:gridSpan w:val="5"/>
            <w:shd w:val="clear" w:color="auto" w:fill="auto"/>
          </w:tcPr>
          <w:p w:rsidR="006B4C66" w:rsidRPr="0073449F" w:rsidRDefault="006B4C66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1.4. Курсы гражданской обороны муниципального образования</w:t>
            </w: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E36F8C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E36F8C" w:rsidP="001A70DF">
            <w:pPr>
              <w:spacing w:line="322" w:lineRule="exact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 xml:space="preserve">Руководители    структурных подразделений   (работники)   организаций,      специально        </w:t>
            </w:r>
            <w:r w:rsidRPr="0073449F">
              <w:rPr>
                <w:sz w:val="24"/>
                <w:szCs w:val="24"/>
              </w:rPr>
              <w:br/>
              <w:t xml:space="preserve">уполномоченных    решать задачи    в области     защиты населения        и территорий      от чрезвычайных    ситуаций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473F6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36F8C" w:rsidRPr="0073449F">
              <w:rPr>
                <w:sz w:val="24"/>
                <w:szCs w:val="24"/>
              </w:rPr>
              <w:t>.02-</w:t>
            </w:r>
            <w:r>
              <w:rPr>
                <w:sz w:val="24"/>
                <w:szCs w:val="24"/>
              </w:rPr>
              <w:t>11</w:t>
            </w:r>
            <w:r w:rsidR="00E36F8C" w:rsidRPr="0073449F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2022</w:t>
            </w: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E36F8C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2.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C473F6" w:rsidP="001A70DF">
            <w:pPr>
              <w:spacing w:line="322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гражданской обороны, территорий, не отнесенных к группам по гражданской обороне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473F6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6F8C" w:rsidRPr="0073449F">
              <w:rPr>
                <w:sz w:val="24"/>
                <w:szCs w:val="24"/>
              </w:rPr>
              <w:t>.03-</w:t>
            </w:r>
            <w:r>
              <w:rPr>
                <w:sz w:val="24"/>
                <w:szCs w:val="24"/>
              </w:rPr>
              <w:t>18</w:t>
            </w:r>
            <w:r w:rsidR="00E36F8C" w:rsidRPr="0073449F">
              <w:rPr>
                <w:sz w:val="24"/>
                <w:szCs w:val="24"/>
              </w:rPr>
              <w:t>.03.</w:t>
            </w:r>
            <w:r>
              <w:rPr>
                <w:sz w:val="24"/>
                <w:szCs w:val="24"/>
              </w:rPr>
              <w:t>2022</w:t>
            </w: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E36F8C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C473F6" w:rsidP="00DC6647">
            <w:pPr>
              <w:spacing w:line="322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структурных подразделений органов местного самоуправления, уполномоченных на решение задач в области граж</w:t>
            </w:r>
            <w:r w:rsidR="00C130D7">
              <w:rPr>
                <w:sz w:val="24"/>
                <w:szCs w:val="24"/>
              </w:rPr>
              <w:t xml:space="preserve">данской обороны, территорий, </w:t>
            </w:r>
            <w:r>
              <w:rPr>
                <w:sz w:val="24"/>
                <w:szCs w:val="24"/>
              </w:rPr>
              <w:t>отнесенных к группам по гражданской обороне</w:t>
            </w:r>
            <w:r w:rsidR="00E36F8C" w:rsidRPr="007344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C130D7" w:rsidP="001A70DF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36F8C" w:rsidRPr="0073449F">
              <w:rPr>
                <w:sz w:val="24"/>
                <w:szCs w:val="24"/>
              </w:rPr>
              <w:t>.04-</w:t>
            </w:r>
            <w:r>
              <w:rPr>
                <w:sz w:val="24"/>
                <w:szCs w:val="24"/>
              </w:rPr>
              <w:t>08</w:t>
            </w:r>
            <w:r w:rsidR="00E36F8C" w:rsidRPr="0073449F">
              <w:rPr>
                <w:sz w:val="24"/>
                <w:szCs w:val="24"/>
              </w:rPr>
              <w:t>.04.</w:t>
            </w:r>
            <w:r w:rsidR="001A70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77F22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C130D7" w:rsidP="001A70DF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</w:t>
            </w:r>
            <w:r w:rsidR="00C130D7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="00E36F8C" w:rsidRPr="007344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22.04</w:t>
            </w:r>
            <w:r w:rsidR="00E36F8C" w:rsidRPr="007344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C130D7" w:rsidP="001A70DF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A45EE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C130D7" w:rsidP="001A70DF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  <w:r w:rsidR="00E36F8C" w:rsidRPr="007344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20.05</w:t>
            </w:r>
            <w:r w:rsidR="00E36F8C" w:rsidRPr="0073449F">
              <w:rPr>
                <w:sz w:val="24"/>
                <w:szCs w:val="24"/>
              </w:rPr>
              <w:t>.</w:t>
            </w:r>
            <w:r w:rsidR="001A70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77F22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:rsidR="00E36F8C" w:rsidRPr="0073449F" w:rsidRDefault="00C130D7" w:rsidP="00DC6647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43" w:type="dxa"/>
            <w:shd w:val="clear" w:color="auto" w:fill="auto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23.05-27.05</w:t>
            </w:r>
            <w:r w:rsidR="00E36F8C" w:rsidRPr="007344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:rsidR="00E36F8C" w:rsidRPr="0073449F" w:rsidRDefault="00C130D7" w:rsidP="00DC66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организаций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C130D7" w:rsidP="00C130D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="00E36F8C" w:rsidRPr="007344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10.06</w:t>
            </w:r>
            <w:r w:rsidR="00E36F8C" w:rsidRPr="007344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77F22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:rsidR="00E36F8C" w:rsidRPr="0073449F" w:rsidRDefault="00C130D7" w:rsidP="00DC66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130D7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130D7" w:rsidP="00C130D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13.06-17.06.2022</w:t>
            </w:r>
          </w:p>
          <w:p w:rsidR="00E36F8C" w:rsidRPr="0073449F" w:rsidRDefault="00E36F8C" w:rsidP="00C130D7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 xml:space="preserve">МБУ «Минераловодский центр по чрезвычайным ситуациям Минераловодского городского округа </w:t>
            </w:r>
            <w:r w:rsidRPr="0073449F">
              <w:rPr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3031" w:type="dxa"/>
            <w:shd w:val="clear" w:color="auto" w:fill="auto"/>
          </w:tcPr>
          <w:p w:rsidR="00E36F8C" w:rsidRPr="0073449F" w:rsidRDefault="00E36F8C" w:rsidP="00D77F22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A4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</w:tcPr>
          <w:p w:rsidR="00E36F8C" w:rsidRPr="0073449F" w:rsidRDefault="00C130D7" w:rsidP="00DC66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Должностные лица, входящие в составы эвакуационных комиссий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C130D7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C130D7" w:rsidP="00C130D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20.06-24.06</w:t>
            </w:r>
            <w:r w:rsidR="00E36F8C" w:rsidRPr="007344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:rsidR="00E36F8C" w:rsidRPr="0073449F" w:rsidRDefault="00E36F8C" w:rsidP="00C130D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C130D7" w:rsidP="00DC6647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лица, входящие в составы </w:t>
            </w:r>
            <w:proofErr w:type="spellStart"/>
            <w:r>
              <w:rPr>
                <w:sz w:val="24"/>
                <w:szCs w:val="24"/>
              </w:rPr>
              <w:t>эвакоприемных</w:t>
            </w:r>
            <w:proofErr w:type="spellEnd"/>
            <w:r>
              <w:rPr>
                <w:sz w:val="24"/>
                <w:szCs w:val="24"/>
              </w:rPr>
              <w:t xml:space="preserve"> комиссий органов местного самоуправления</w:t>
            </w:r>
          </w:p>
          <w:p w:rsidR="00E36F8C" w:rsidRPr="0073449F" w:rsidRDefault="00E36F8C" w:rsidP="00DC6647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04.07-08</w:t>
            </w:r>
            <w:r w:rsidR="00C130D7">
              <w:rPr>
                <w:sz w:val="24"/>
                <w:szCs w:val="24"/>
              </w:rPr>
              <w:t>.07</w:t>
            </w:r>
            <w:r w:rsidR="00E36F8C" w:rsidRPr="0073449F">
              <w:rPr>
                <w:sz w:val="24"/>
                <w:szCs w:val="24"/>
              </w:rPr>
              <w:t>.</w:t>
            </w:r>
            <w:r w:rsidR="00C130D7">
              <w:rPr>
                <w:sz w:val="24"/>
                <w:szCs w:val="24"/>
              </w:rPr>
              <w:t>2022</w:t>
            </w: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36F8C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36F8C" w:rsidRPr="0073449F" w:rsidRDefault="00A45EE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6F8C" w:rsidRPr="0073449F">
              <w:rPr>
                <w:sz w:val="24"/>
                <w:szCs w:val="24"/>
              </w:rPr>
              <w:t>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36F8C" w:rsidRPr="0073449F" w:rsidRDefault="00C130D7" w:rsidP="00DC6647">
            <w:pPr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F8C" w:rsidRPr="0073449F" w:rsidRDefault="00C130D7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  <w:p w:rsidR="00E36F8C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18.07-22.07</w:t>
            </w:r>
            <w:r w:rsidR="00E36F8C" w:rsidRPr="007344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36F8C" w:rsidRPr="0073449F" w:rsidRDefault="00E36F8C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36F8C" w:rsidRPr="0073449F" w:rsidRDefault="00E36F8C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19640F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Руководители спасательных служб, н</w:t>
            </w:r>
            <w:r w:rsidRPr="00E83A2A">
              <w:rPr>
                <w:sz w:val="24"/>
                <w:szCs w:val="24"/>
              </w:rPr>
              <w:t>е</w:t>
            </w:r>
            <w:r w:rsidRPr="00E83A2A">
              <w:rPr>
                <w:sz w:val="24"/>
                <w:szCs w:val="24"/>
              </w:rPr>
              <w:t>штатных формирований гражданской обороны, нештатных аварийно-спасательных формирований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15.08-19.08.2022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19640F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</w:t>
            </w:r>
            <w:r w:rsidRPr="00E83A2A">
              <w:rPr>
                <w:sz w:val="24"/>
                <w:szCs w:val="24"/>
              </w:rPr>
              <w:t>а</w:t>
            </w:r>
            <w:r w:rsidRPr="00E83A2A">
              <w:rPr>
                <w:sz w:val="24"/>
                <w:szCs w:val="24"/>
              </w:rPr>
              <w:t>ций, не отнесенных к категории по гра</w:t>
            </w:r>
            <w:r w:rsidRPr="00E83A2A">
              <w:rPr>
                <w:sz w:val="24"/>
                <w:szCs w:val="24"/>
              </w:rPr>
              <w:t>ж</w:t>
            </w:r>
            <w:r w:rsidRPr="00E83A2A">
              <w:rPr>
                <w:sz w:val="24"/>
                <w:szCs w:val="24"/>
              </w:rPr>
              <w:t>данской обороне</w:t>
            </w:r>
          </w:p>
          <w:p w:rsidR="00E83A2A" w:rsidRPr="00E83A2A" w:rsidRDefault="00E83A2A" w:rsidP="00CF59F0">
            <w:pPr>
              <w:pStyle w:val="ab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05.09-09.09.2022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19640F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Работники структурных подразделений, уполномоченных на решение задач в области гражданской обороны, организ</w:t>
            </w:r>
            <w:r w:rsidRPr="00E83A2A">
              <w:rPr>
                <w:sz w:val="24"/>
                <w:szCs w:val="24"/>
              </w:rPr>
              <w:t>а</w:t>
            </w:r>
            <w:r w:rsidRPr="00E83A2A">
              <w:rPr>
                <w:sz w:val="24"/>
                <w:szCs w:val="24"/>
              </w:rPr>
              <w:t>ций, отнесенных к категории по гражда</w:t>
            </w:r>
            <w:r w:rsidRPr="00E83A2A">
              <w:rPr>
                <w:sz w:val="24"/>
                <w:szCs w:val="24"/>
              </w:rPr>
              <w:t>н</w:t>
            </w:r>
            <w:r w:rsidRPr="00E83A2A">
              <w:rPr>
                <w:sz w:val="24"/>
                <w:szCs w:val="24"/>
              </w:rPr>
              <w:t xml:space="preserve">ской обороне, а также </w:t>
            </w:r>
            <w:r w:rsidRPr="00E83A2A">
              <w:rPr>
                <w:sz w:val="24"/>
                <w:szCs w:val="24"/>
              </w:rPr>
              <w:lastRenderedPageBreak/>
              <w:t>продолжающих работу в военное время</w:t>
            </w:r>
          </w:p>
          <w:p w:rsidR="00E83A2A" w:rsidRPr="00E83A2A" w:rsidRDefault="00E83A2A" w:rsidP="00CF59F0">
            <w:pPr>
              <w:pStyle w:val="ab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19.09-23.09.2022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 xml:space="preserve">МБУ «Минераловодский центр по чрезвычайным ситуациям Минераловодского городского округа </w:t>
            </w:r>
            <w:r w:rsidRPr="0073449F">
              <w:rPr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7B3F3B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организаций, отн</w:t>
            </w:r>
            <w:r w:rsidRPr="00E83A2A">
              <w:rPr>
                <w:sz w:val="24"/>
                <w:szCs w:val="24"/>
              </w:rPr>
              <w:t>е</w:t>
            </w:r>
            <w:r w:rsidRPr="00E83A2A">
              <w:rPr>
                <w:sz w:val="24"/>
                <w:szCs w:val="24"/>
              </w:rPr>
              <w:t>сенных к категориям по гражданской обороне, а также продолжающих работу в военное время</w:t>
            </w:r>
          </w:p>
          <w:p w:rsidR="00E83A2A" w:rsidRPr="00E83A2A" w:rsidRDefault="00E83A2A" w:rsidP="00CF59F0">
            <w:pPr>
              <w:pStyle w:val="ab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03.10-07.10.2022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7B3F3B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Должностные лица, входящие в составы эвакуационных комиссий организаций</w:t>
            </w:r>
          </w:p>
          <w:p w:rsidR="00E83A2A" w:rsidRPr="00E83A2A" w:rsidRDefault="00E83A2A" w:rsidP="00CF59F0">
            <w:pPr>
              <w:pStyle w:val="ab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17.10-21.10.2022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7B3F3B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Инструкторы гражданской обороны либо консультанты учебно-консультационных пунктов муниципальных образований</w:t>
            </w:r>
          </w:p>
          <w:p w:rsidR="00E83A2A" w:rsidRPr="00E83A2A" w:rsidRDefault="00E83A2A" w:rsidP="00CF59F0">
            <w:pPr>
              <w:pStyle w:val="ab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21.11-25.11.2022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7B3F3B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Преподаватели предмета "Основы без</w:t>
            </w:r>
            <w:r w:rsidRPr="00E83A2A">
              <w:rPr>
                <w:sz w:val="24"/>
                <w:szCs w:val="24"/>
              </w:rPr>
              <w:t>о</w:t>
            </w:r>
            <w:r w:rsidRPr="00E83A2A">
              <w:rPr>
                <w:sz w:val="24"/>
                <w:szCs w:val="24"/>
              </w:rPr>
              <w:t>пасности жизнедеятельности" организ</w:t>
            </w:r>
            <w:r w:rsidRPr="00E83A2A">
              <w:rPr>
                <w:sz w:val="24"/>
                <w:szCs w:val="24"/>
              </w:rPr>
              <w:t>а</w:t>
            </w:r>
            <w:r w:rsidRPr="00E83A2A">
              <w:rPr>
                <w:sz w:val="24"/>
                <w:szCs w:val="24"/>
              </w:rPr>
              <w:t>ций, осуществляющих образовательную деятельность по основным общеобраз</w:t>
            </w:r>
            <w:r w:rsidRPr="00E83A2A">
              <w:rPr>
                <w:sz w:val="24"/>
                <w:szCs w:val="24"/>
              </w:rPr>
              <w:t>о</w:t>
            </w:r>
            <w:r w:rsidRPr="00E83A2A">
              <w:rPr>
                <w:sz w:val="24"/>
                <w:szCs w:val="24"/>
              </w:rPr>
              <w:t>вательным программам (кроме образов</w:t>
            </w:r>
            <w:r w:rsidRPr="00E83A2A">
              <w:rPr>
                <w:sz w:val="24"/>
                <w:szCs w:val="24"/>
              </w:rPr>
              <w:t>а</w:t>
            </w:r>
            <w:r w:rsidRPr="00E83A2A">
              <w:rPr>
                <w:sz w:val="24"/>
                <w:szCs w:val="24"/>
              </w:rPr>
              <w:t>тельных программ дошкольного образ</w:t>
            </w:r>
            <w:r w:rsidRPr="00E83A2A">
              <w:rPr>
                <w:sz w:val="24"/>
                <w:szCs w:val="24"/>
              </w:rPr>
              <w:t>о</w:t>
            </w:r>
            <w:r w:rsidRPr="00E83A2A">
              <w:rPr>
                <w:sz w:val="24"/>
                <w:szCs w:val="24"/>
              </w:rPr>
              <w:t>вания), образовательным программам среднего профессионального образов</w:t>
            </w:r>
            <w:r w:rsidRPr="00E83A2A">
              <w:rPr>
                <w:sz w:val="24"/>
                <w:szCs w:val="24"/>
              </w:rPr>
              <w:t>а</w:t>
            </w:r>
            <w:r w:rsidRPr="00E83A2A">
              <w:rPr>
                <w:sz w:val="24"/>
                <w:szCs w:val="24"/>
              </w:rPr>
              <w:t>ния и образовательным программам высшего образования</w:t>
            </w:r>
          </w:p>
          <w:p w:rsidR="00E83A2A" w:rsidRPr="00E83A2A" w:rsidRDefault="00E83A2A" w:rsidP="00CF59F0">
            <w:pPr>
              <w:pStyle w:val="ab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05.12-09.12.2022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C30FE6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spacing w:before="240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 xml:space="preserve">Руководители и лица, ответственные за пожарную безопасность и проведение </w:t>
            </w:r>
            <w:r w:rsidRPr="00E83A2A">
              <w:rPr>
                <w:sz w:val="24"/>
                <w:szCs w:val="24"/>
              </w:rPr>
              <w:lastRenderedPageBreak/>
              <w:t>противопожарного инструктажа на пож</w:t>
            </w:r>
            <w:r w:rsidRPr="00E83A2A">
              <w:rPr>
                <w:sz w:val="24"/>
                <w:szCs w:val="24"/>
              </w:rPr>
              <w:t>а</w:t>
            </w:r>
            <w:r w:rsidRPr="00E83A2A">
              <w:rPr>
                <w:sz w:val="24"/>
                <w:szCs w:val="24"/>
              </w:rPr>
              <w:t>роопасных производствах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shd w:val="clear" w:color="auto" w:fill="auto"/>
          </w:tcPr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21.03-25.03.2022</w:t>
            </w: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25.04-29.04.2022</w:t>
            </w:r>
          </w:p>
          <w:p w:rsidR="00E83A2A" w:rsidRPr="00E83A2A" w:rsidRDefault="00E83A2A" w:rsidP="00CF59F0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lastRenderedPageBreak/>
              <w:t xml:space="preserve">МБУ «Минераловодский центр по чрезвычайным ситуациям </w:t>
            </w:r>
            <w:r w:rsidRPr="0073449F">
              <w:rPr>
                <w:sz w:val="24"/>
                <w:szCs w:val="24"/>
              </w:rPr>
              <w:lastRenderedPageBreak/>
              <w:t>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C30FE6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pStyle w:val="ab"/>
              <w:spacing w:before="240"/>
            </w:pPr>
            <w:r w:rsidRPr="00E83A2A">
              <w:t>Руководители и ответственные за пожа</w:t>
            </w:r>
            <w:r w:rsidRPr="00E83A2A">
              <w:t>р</w:t>
            </w:r>
            <w:r w:rsidRPr="00E83A2A">
              <w:t>ную безопасность в учреждениях (оф</w:t>
            </w:r>
            <w:r w:rsidRPr="00E83A2A">
              <w:t>и</w:t>
            </w:r>
            <w:r w:rsidRPr="00E83A2A">
              <w:t>сах)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28.03-01.04.2022</w:t>
            </w: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11.04-15.04.2022</w:t>
            </w: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10.10-14.10.2022</w:t>
            </w:r>
          </w:p>
          <w:p w:rsidR="00E83A2A" w:rsidRPr="00E83A2A" w:rsidRDefault="00E83A2A" w:rsidP="00CF59F0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C30FE6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79" w:type="dxa"/>
            <w:shd w:val="clear" w:color="auto" w:fill="auto"/>
          </w:tcPr>
          <w:p w:rsidR="00E83A2A" w:rsidRPr="00E83A2A" w:rsidRDefault="00E83A2A" w:rsidP="00CF59F0">
            <w:pPr>
              <w:pStyle w:val="ab"/>
              <w:spacing w:before="240"/>
            </w:pPr>
            <w:r w:rsidRPr="00E83A2A">
              <w:t xml:space="preserve">Пожарно-технический минимум для </w:t>
            </w:r>
            <w:proofErr w:type="spellStart"/>
            <w:r w:rsidRPr="00E83A2A">
              <w:t>газоэлектросварщиков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14.02-18.02.2022</w:t>
            </w: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08.11-12.11.2022</w:t>
            </w: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83A2A" w:rsidRPr="00E83A2A" w:rsidRDefault="00E83A2A" w:rsidP="00CF59F0">
            <w:pPr>
              <w:spacing w:line="322" w:lineRule="exact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Руководители летних оздоровительных лагерей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16.05-20.05.2022</w:t>
            </w:r>
          </w:p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73449F" w:rsidTr="003A7E57">
        <w:trPr>
          <w:trHeight w:val="273"/>
        </w:trPr>
        <w:tc>
          <w:tcPr>
            <w:tcW w:w="691" w:type="dxa"/>
            <w:shd w:val="clear" w:color="auto" w:fill="auto"/>
          </w:tcPr>
          <w:p w:rsidR="00E83A2A" w:rsidRDefault="00E83A2A" w:rsidP="002E2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83A2A" w:rsidRPr="00E83A2A" w:rsidRDefault="00E83A2A" w:rsidP="00CF59F0">
            <w:pPr>
              <w:spacing w:line="322" w:lineRule="exact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Учителя 1-4 классов образовательных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A2A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3A2A" w:rsidRPr="00E83A2A" w:rsidRDefault="00E83A2A" w:rsidP="00CF59F0">
            <w:pPr>
              <w:contextualSpacing/>
              <w:jc w:val="center"/>
              <w:rPr>
                <w:sz w:val="24"/>
                <w:szCs w:val="24"/>
              </w:rPr>
            </w:pPr>
            <w:r w:rsidRPr="00E83A2A">
              <w:rPr>
                <w:sz w:val="24"/>
                <w:szCs w:val="24"/>
              </w:rPr>
              <w:t>30.05-01.06.2022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>
            <w:pPr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МБУ «Минераловодский центр по чрезвычайным ситуациям Минераловодского городского округа Ставропольского края»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E83A2A" w:rsidRPr="0073449F" w:rsidRDefault="00E83A2A" w:rsidP="00DC6647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E83A2A" w:rsidRPr="00AF44BD" w:rsidTr="002E2F81">
        <w:trPr>
          <w:trHeight w:val="273"/>
        </w:trPr>
        <w:tc>
          <w:tcPr>
            <w:tcW w:w="14958" w:type="dxa"/>
            <w:gridSpan w:val="6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  <w:r w:rsidRPr="0073449F">
              <w:rPr>
                <w:sz w:val="24"/>
                <w:szCs w:val="24"/>
                <w:lang w:val="en-US"/>
              </w:rPr>
              <w:t>II</w:t>
            </w:r>
            <w:r w:rsidRPr="0073449F">
              <w:rPr>
                <w:sz w:val="24"/>
                <w:szCs w:val="24"/>
              </w:rPr>
              <w:t>. Работающее население</w:t>
            </w: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</w:t>
            </w: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Личный состав формирований</w:t>
            </w:r>
          </w:p>
        </w:tc>
        <w:tc>
          <w:tcPr>
            <w:tcW w:w="1843" w:type="dxa"/>
            <w:shd w:val="clear" w:color="auto" w:fill="auto"/>
          </w:tcPr>
          <w:p w:rsidR="00E83A2A" w:rsidRPr="0073449F" w:rsidRDefault="00E83A2A" w:rsidP="00CC4E33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Работающее население, не вошедшее в состав формирований</w:t>
            </w:r>
          </w:p>
        </w:tc>
        <w:tc>
          <w:tcPr>
            <w:tcW w:w="1843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65015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3A2A" w:rsidRPr="00AF44BD" w:rsidTr="0064030E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7" w:type="dxa"/>
            <w:gridSpan w:val="5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  <w:lang w:val="en-US"/>
              </w:rPr>
              <w:t>III</w:t>
            </w:r>
            <w:r w:rsidRPr="0073449F">
              <w:rPr>
                <w:sz w:val="24"/>
                <w:szCs w:val="24"/>
              </w:rPr>
              <w:t>. учащиеся учреждений общего образования и студенты учреждений профессионального образования</w:t>
            </w: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</w:t>
            </w: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83A2A" w:rsidRPr="0073449F" w:rsidRDefault="00E83A2A" w:rsidP="0016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20409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6403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По месту учебы</w:t>
            </w: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2.</w:t>
            </w: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B876A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Общеобразовательные</w:t>
            </w:r>
          </w:p>
        </w:tc>
        <w:tc>
          <w:tcPr>
            <w:tcW w:w="1843" w:type="dxa"/>
            <w:shd w:val="clear" w:color="auto" w:fill="auto"/>
          </w:tcPr>
          <w:p w:rsidR="00E83A2A" w:rsidRPr="0016638E" w:rsidRDefault="00E83A2A" w:rsidP="0064030E">
            <w:pPr>
              <w:jc w:val="center"/>
              <w:rPr>
                <w:sz w:val="24"/>
                <w:szCs w:val="24"/>
              </w:rPr>
            </w:pPr>
            <w:r w:rsidRPr="0016638E">
              <w:rPr>
                <w:sz w:val="24"/>
                <w:szCs w:val="24"/>
              </w:rPr>
              <w:t>14485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64030E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По месту учебы</w:t>
            </w: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E83A2A" w:rsidRPr="0073449F" w:rsidRDefault="00E83A2A" w:rsidP="0064030E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2502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64030E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По месту учебы</w:t>
            </w: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4.</w:t>
            </w: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E83A2A" w:rsidRPr="0073449F" w:rsidRDefault="00E83A2A" w:rsidP="0064030E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3422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64030E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По месту учебы</w:t>
            </w: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3A2A" w:rsidRPr="00AF44BD" w:rsidTr="002E2F81">
        <w:trPr>
          <w:trHeight w:val="273"/>
        </w:trPr>
        <w:tc>
          <w:tcPr>
            <w:tcW w:w="14958" w:type="dxa"/>
            <w:gridSpan w:val="6"/>
            <w:shd w:val="clear" w:color="auto" w:fill="auto"/>
          </w:tcPr>
          <w:p w:rsidR="00E83A2A" w:rsidRPr="0073449F" w:rsidRDefault="00E83A2A" w:rsidP="00AF44BD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  <w:lang w:val="en-US"/>
              </w:rPr>
              <w:t>IV</w:t>
            </w:r>
            <w:r w:rsidRPr="0073449F">
              <w:rPr>
                <w:sz w:val="24"/>
                <w:szCs w:val="24"/>
              </w:rPr>
              <w:t>. Неработающее население</w:t>
            </w:r>
          </w:p>
        </w:tc>
      </w:tr>
      <w:tr w:rsidR="00E83A2A" w:rsidRPr="00AF44BD" w:rsidTr="002E2F81">
        <w:trPr>
          <w:trHeight w:val="273"/>
        </w:trPr>
        <w:tc>
          <w:tcPr>
            <w:tcW w:w="69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1.</w:t>
            </w:r>
          </w:p>
        </w:tc>
        <w:tc>
          <w:tcPr>
            <w:tcW w:w="4379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Неработающее население</w:t>
            </w:r>
          </w:p>
        </w:tc>
        <w:tc>
          <w:tcPr>
            <w:tcW w:w="1843" w:type="dxa"/>
            <w:shd w:val="clear" w:color="auto" w:fill="auto"/>
          </w:tcPr>
          <w:p w:rsidR="00E83A2A" w:rsidRPr="0073449F" w:rsidRDefault="00E83A2A" w:rsidP="00CC4E33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71934</w:t>
            </w:r>
          </w:p>
        </w:tc>
        <w:tc>
          <w:tcPr>
            <w:tcW w:w="1985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029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sz w:val="24"/>
                <w:szCs w:val="24"/>
              </w:rPr>
            </w:pPr>
            <w:r w:rsidRPr="0073449F">
              <w:rPr>
                <w:sz w:val="24"/>
                <w:szCs w:val="24"/>
              </w:rPr>
              <w:t>В учебно-консультационных пунктах ГО</w:t>
            </w:r>
          </w:p>
        </w:tc>
        <w:tc>
          <w:tcPr>
            <w:tcW w:w="3031" w:type="dxa"/>
            <w:shd w:val="clear" w:color="auto" w:fill="auto"/>
          </w:tcPr>
          <w:p w:rsidR="00E83A2A" w:rsidRPr="0073449F" w:rsidRDefault="00E83A2A" w:rsidP="002E2F8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1A70DF" w:rsidRDefault="001A70DF" w:rsidP="0016638E">
      <w:pPr>
        <w:shd w:val="clear" w:color="auto" w:fill="FFFFFF"/>
        <w:spacing w:before="5" w:line="322" w:lineRule="exact"/>
        <w:rPr>
          <w:iCs/>
          <w:color w:val="000000"/>
          <w:spacing w:val="-7"/>
          <w:szCs w:val="28"/>
        </w:rPr>
      </w:pPr>
    </w:p>
    <w:p w:rsidR="00E83A2A" w:rsidRDefault="00E83A2A" w:rsidP="0016638E">
      <w:pPr>
        <w:shd w:val="clear" w:color="auto" w:fill="FFFFFF"/>
        <w:spacing w:before="5" w:line="322" w:lineRule="exact"/>
        <w:rPr>
          <w:iCs/>
          <w:color w:val="000000"/>
          <w:spacing w:val="-7"/>
          <w:szCs w:val="28"/>
        </w:rPr>
      </w:pPr>
    </w:p>
    <w:p w:rsidR="00E83A2A" w:rsidRDefault="00E83A2A" w:rsidP="0016638E">
      <w:pPr>
        <w:shd w:val="clear" w:color="auto" w:fill="FFFFFF"/>
        <w:spacing w:before="5" w:line="322" w:lineRule="exact"/>
        <w:rPr>
          <w:iCs/>
          <w:color w:val="000000"/>
          <w:spacing w:val="-7"/>
          <w:szCs w:val="28"/>
        </w:rPr>
      </w:pPr>
    </w:p>
    <w:p w:rsidR="0016638E" w:rsidRDefault="0016638E" w:rsidP="0016638E">
      <w:pPr>
        <w:shd w:val="clear" w:color="auto" w:fill="FFFFFF"/>
        <w:spacing w:before="5" w:line="322" w:lineRule="exact"/>
        <w:rPr>
          <w:iCs/>
          <w:color w:val="000000"/>
          <w:spacing w:val="-7"/>
          <w:szCs w:val="28"/>
        </w:rPr>
      </w:pPr>
      <w:r w:rsidRPr="00BE0BC3">
        <w:rPr>
          <w:iCs/>
          <w:color w:val="000000"/>
          <w:spacing w:val="-7"/>
          <w:szCs w:val="28"/>
        </w:rPr>
        <w:t>Начальник МБУ</w:t>
      </w:r>
      <w:r>
        <w:rPr>
          <w:iCs/>
          <w:color w:val="000000"/>
          <w:spacing w:val="-7"/>
          <w:szCs w:val="28"/>
        </w:rPr>
        <w:t xml:space="preserve"> </w:t>
      </w:r>
    </w:p>
    <w:p w:rsidR="0016638E" w:rsidRDefault="0016638E" w:rsidP="0016638E">
      <w:pPr>
        <w:shd w:val="clear" w:color="auto" w:fill="FFFFFF"/>
        <w:spacing w:before="5" w:line="322" w:lineRule="exact"/>
        <w:rPr>
          <w:color w:val="000000"/>
          <w:szCs w:val="28"/>
        </w:rPr>
      </w:pPr>
      <w:r w:rsidRPr="00BE0BC3">
        <w:rPr>
          <w:color w:val="000000"/>
          <w:szCs w:val="28"/>
        </w:rPr>
        <w:t>«Центр по чрезвычайным ситуациям</w:t>
      </w:r>
    </w:p>
    <w:p w:rsidR="007863D3" w:rsidRPr="00E83A2A" w:rsidRDefault="0016638E" w:rsidP="0016638E">
      <w:pPr>
        <w:shd w:val="clear" w:color="auto" w:fill="FFFFFF"/>
        <w:spacing w:before="5" w:line="322" w:lineRule="exact"/>
        <w:rPr>
          <w:color w:val="000000"/>
          <w:szCs w:val="28"/>
        </w:rPr>
      </w:pPr>
      <w:r w:rsidRPr="00BE0BC3">
        <w:rPr>
          <w:color w:val="000000"/>
          <w:szCs w:val="28"/>
        </w:rPr>
        <w:t>Минераловодского городского округа</w:t>
      </w:r>
      <w:r w:rsidRPr="00BE0BC3">
        <w:rPr>
          <w:color w:val="000000"/>
          <w:spacing w:val="-1"/>
          <w:szCs w:val="28"/>
        </w:rPr>
        <w:t>»</w:t>
      </w:r>
      <w:r w:rsidRPr="00BE0BC3">
        <w:rPr>
          <w:iCs/>
          <w:color w:val="000000"/>
          <w:spacing w:val="-7"/>
          <w:szCs w:val="28"/>
        </w:rPr>
        <w:t xml:space="preserve">                     </w:t>
      </w:r>
      <w:r>
        <w:rPr>
          <w:iCs/>
          <w:color w:val="000000"/>
          <w:spacing w:val="-7"/>
          <w:szCs w:val="28"/>
        </w:rPr>
        <w:t xml:space="preserve">                                                                                       </w:t>
      </w:r>
      <w:r w:rsidR="00E83A2A">
        <w:rPr>
          <w:iCs/>
          <w:color w:val="000000"/>
          <w:spacing w:val="-7"/>
          <w:szCs w:val="28"/>
        </w:rPr>
        <w:t xml:space="preserve">                        </w:t>
      </w:r>
      <w:r>
        <w:rPr>
          <w:iCs/>
          <w:color w:val="000000"/>
          <w:spacing w:val="-7"/>
          <w:szCs w:val="28"/>
        </w:rPr>
        <w:t xml:space="preserve">А.С. </w:t>
      </w:r>
      <w:proofErr w:type="spellStart"/>
      <w:r>
        <w:rPr>
          <w:iCs/>
          <w:color w:val="000000"/>
          <w:spacing w:val="-7"/>
          <w:szCs w:val="28"/>
        </w:rPr>
        <w:t>Вологин</w:t>
      </w:r>
      <w:proofErr w:type="spellEnd"/>
    </w:p>
    <w:sectPr w:rsidR="007863D3" w:rsidRPr="00E83A2A" w:rsidSect="007863D3">
      <w:headerReference w:type="default" r:id="rId8"/>
      <w:pgSz w:w="16838" w:h="11906" w:orient="landscape"/>
      <w:pgMar w:top="1134" w:right="1134" w:bottom="567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13" w:rsidRDefault="00764013" w:rsidP="00315499">
      <w:r>
        <w:separator/>
      </w:r>
    </w:p>
  </w:endnote>
  <w:endnote w:type="continuationSeparator" w:id="0">
    <w:p w:rsidR="00764013" w:rsidRDefault="00764013" w:rsidP="0031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13" w:rsidRDefault="00764013" w:rsidP="00315499">
      <w:r>
        <w:separator/>
      </w:r>
    </w:p>
  </w:footnote>
  <w:footnote w:type="continuationSeparator" w:id="0">
    <w:p w:rsidR="00764013" w:rsidRDefault="00764013" w:rsidP="0031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1F" w:rsidRDefault="00EC341F">
    <w:pPr>
      <w:pStyle w:val="a3"/>
      <w:jc w:val="center"/>
    </w:pPr>
  </w:p>
  <w:p w:rsidR="00042A02" w:rsidRDefault="00042A02" w:rsidP="00F172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9F1"/>
    <w:multiLevelType w:val="multilevel"/>
    <w:tmpl w:val="E63883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BF3703"/>
    <w:multiLevelType w:val="hybridMultilevel"/>
    <w:tmpl w:val="6AA6CAEE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0D8572B"/>
    <w:multiLevelType w:val="multilevel"/>
    <w:tmpl w:val="B5D2E14C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8B00E4"/>
    <w:multiLevelType w:val="hybridMultilevel"/>
    <w:tmpl w:val="C38A3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C3D"/>
    <w:multiLevelType w:val="multilevel"/>
    <w:tmpl w:val="040C98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9FB5B18"/>
    <w:multiLevelType w:val="hybridMultilevel"/>
    <w:tmpl w:val="041865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67F3"/>
    <w:rsid w:val="0000191B"/>
    <w:rsid w:val="0000417D"/>
    <w:rsid w:val="00026841"/>
    <w:rsid w:val="00042A02"/>
    <w:rsid w:val="000A62D2"/>
    <w:rsid w:val="000B3E59"/>
    <w:rsid w:val="000E6E83"/>
    <w:rsid w:val="00104C67"/>
    <w:rsid w:val="00121030"/>
    <w:rsid w:val="00143C6B"/>
    <w:rsid w:val="00147032"/>
    <w:rsid w:val="0015118F"/>
    <w:rsid w:val="0016638E"/>
    <w:rsid w:val="00177574"/>
    <w:rsid w:val="00190E0C"/>
    <w:rsid w:val="00191BD7"/>
    <w:rsid w:val="00197506"/>
    <w:rsid w:val="001A70DF"/>
    <w:rsid w:val="001C55AB"/>
    <w:rsid w:val="001D03D8"/>
    <w:rsid w:val="001E398E"/>
    <w:rsid w:val="001F0950"/>
    <w:rsid w:val="00201C97"/>
    <w:rsid w:val="00204A39"/>
    <w:rsid w:val="00210DC9"/>
    <w:rsid w:val="00231466"/>
    <w:rsid w:val="00262F6A"/>
    <w:rsid w:val="00266D69"/>
    <w:rsid w:val="00266E32"/>
    <w:rsid w:val="00272CA8"/>
    <w:rsid w:val="002A2E97"/>
    <w:rsid w:val="002A4D73"/>
    <w:rsid w:val="002D1469"/>
    <w:rsid w:val="002D4692"/>
    <w:rsid w:val="002E2F81"/>
    <w:rsid w:val="002F2054"/>
    <w:rsid w:val="002F49E5"/>
    <w:rsid w:val="003001F4"/>
    <w:rsid w:val="00310691"/>
    <w:rsid w:val="00315499"/>
    <w:rsid w:val="0033071E"/>
    <w:rsid w:val="00373D87"/>
    <w:rsid w:val="0039180C"/>
    <w:rsid w:val="00394518"/>
    <w:rsid w:val="003A0CF2"/>
    <w:rsid w:val="003A4718"/>
    <w:rsid w:val="003E6F9A"/>
    <w:rsid w:val="004145BE"/>
    <w:rsid w:val="00415362"/>
    <w:rsid w:val="00480B65"/>
    <w:rsid w:val="00481B48"/>
    <w:rsid w:val="0049014E"/>
    <w:rsid w:val="004A6CB7"/>
    <w:rsid w:val="004A6FAF"/>
    <w:rsid w:val="004B5A34"/>
    <w:rsid w:val="004E0F8B"/>
    <w:rsid w:val="004F1DBE"/>
    <w:rsid w:val="004F21BE"/>
    <w:rsid w:val="005331A5"/>
    <w:rsid w:val="005415B2"/>
    <w:rsid w:val="00546C1F"/>
    <w:rsid w:val="005653DD"/>
    <w:rsid w:val="00577BA7"/>
    <w:rsid w:val="00587C01"/>
    <w:rsid w:val="005A221E"/>
    <w:rsid w:val="005A3517"/>
    <w:rsid w:val="005A5861"/>
    <w:rsid w:val="005A64E6"/>
    <w:rsid w:val="005A7FB2"/>
    <w:rsid w:val="005C15FF"/>
    <w:rsid w:val="005D4A89"/>
    <w:rsid w:val="005E6B79"/>
    <w:rsid w:val="005F6EC2"/>
    <w:rsid w:val="006109A2"/>
    <w:rsid w:val="00627353"/>
    <w:rsid w:val="00637EEB"/>
    <w:rsid w:val="0064030E"/>
    <w:rsid w:val="00643AB8"/>
    <w:rsid w:val="00675ADE"/>
    <w:rsid w:val="00691BE6"/>
    <w:rsid w:val="006A4954"/>
    <w:rsid w:val="006B1784"/>
    <w:rsid w:val="006B4C66"/>
    <w:rsid w:val="006C6D59"/>
    <w:rsid w:val="006C7A97"/>
    <w:rsid w:val="006F49E0"/>
    <w:rsid w:val="006F4E14"/>
    <w:rsid w:val="0073449F"/>
    <w:rsid w:val="007477F2"/>
    <w:rsid w:val="00763B47"/>
    <w:rsid w:val="00764013"/>
    <w:rsid w:val="00764B0B"/>
    <w:rsid w:val="007754C3"/>
    <w:rsid w:val="007863D3"/>
    <w:rsid w:val="007A1A5C"/>
    <w:rsid w:val="007C26BA"/>
    <w:rsid w:val="007E37B8"/>
    <w:rsid w:val="007E76D9"/>
    <w:rsid w:val="007F47E6"/>
    <w:rsid w:val="00814386"/>
    <w:rsid w:val="0085000C"/>
    <w:rsid w:val="00850A47"/>
    <w:rsid w:val="00853282"/>
    <w:rsid w:val="0085525A"/>
    <w:rsid w:val="008603D8"/>
    <w:rsid w:val="008816DB"/>
    <w:rsid w:val="008870E4"/>
    <w:rsid w:val="008A1728"/>
    <w:rsid w:val="008D1957"/>
    <w:rsid w:val="008F0D09"/>
    <w:rsid w:val="008F0DC6"/>
    <w:rsid w:val="00907823"/>
    <w:rsid w:val="00927405"/>
    <w:rsid w:val="009350E0"/>
    <w:rsid w:val="00935719"/>
    <w:rsid w:val="009402B8"/>
    <w:rsid w:val="00956A6A"/>
    <w:rsid w:val="00994460"/>
    <w:rsid w:val="009A4B9F"/>
    <w:rsid w:val="009F3025"/>
    <w:rsid w:val="00A3026C"/>
    <w:rsid w:val="00A367F3"/>
    <w:rsid w:val="00A45EEA"/>
    <w:rsid w:val="00A66C61"/>
    <w:rsid w:val="00AB554C"/>
    <w:rsid w:val="00AC58AC"/>
    <w:rsid w:val="00AC715D"/>
    <w:rsid w:val="00AD4F87"/>
    <w:rsid w:val="00AF44BD"/>
    <w:rsid w:val="00AF58F8"/>
    <w:rsid w:val="00B167C5"/>
    <w:rsid w:val="00B17750"/>
    <w:rsid w:val="00B206C9"/>
    <w:rsid w:val="00B34663"/>
    <w:rsid w:val="00B44F86"/>
    <w:rsid w:val="00B876A1"/>
    <w:rsid w:val="00BF0D0E"/>
    <w:rsid w:val="00BF11E2"/>
    <w:rsid w:val="00BF35DA"/>
    <w:rsid w:val="00C03FBA"/>
    <w:rsid w:val="00C1125C"/>
    <w:rsid w:val="00C130D7"/>
    <w:rsid w:val="00C17411"/>
    <w:rsid w:val="00C204AA"/>
    <w:rsid w:val="00C212F8"/>
    <w:rsid w:val="00C32932"/>
    <w:rsid w:val="00C45746"/>
    <w:rsid w:val="00C473F6"/>
    <w:rsid w:val="00C56236"/>
    <w:rsid w:val="00C74537"/>
    <w:rsid w:val="00C978ED"/>
    <w:rsid w:val="00C97CD8"/>
    <w:rsid w:val="00CC4E33"/>
    <w:rsid w:val="00CC70D4"/>
    <w:rsid w:val="00CF10D9"/>
    <w:rsid w:val="00D005BD"/>
    <w:rsid w:val="00D044EF"/>
    <w:rsid w:val="00D21A27"/>
    <w:rsid w:val="00D265F6"/>
    <w:rsid w:val="00D51087"/>
    <w:rsid w:val="00D654EE"/>
    <w:rsid w:val="00D77F22"/>
    <w:rsid w:val="00DA5B3B"/>
    <w:rsid w:val="00DB7372"/>
    <w:rsid w:val="00DE477B"/>
    <w:rsid w:val="00DE5A8C"/>
    <w:rsid w:val="00DF0085"/>
    <w:rsid w:val="00E0356F"/>
    <w:rsid w:val="00E2122A"/>
    <w:rsid w:val="00E22D85"/>
    <w:rsid w:val="00E36F8C"/>
    <w:rsid w:val="00E6204B"/>
    <w:rsid w:val="00E7072E"/>
    <w:rsid w:val="00E7318D"/>
    <w:rsid w:val="00E77144"/>
    <w:rsid w:val="00E83A2A"/>
    <w:rsid w:val="00E97B17"/>
    <w:rsid w:val="00EB5CB7"/>
    <w:rsid w:val="00EC341F"/>
    <w:rsid w:val="00EC79AD"/>
    <w:rsid w:val="00EE3C29"/>
    <w:rsid w:val="00EF4C1F"/>
    <w:rsid w:val="00F147D8"/>
    <w:rsid w:val="00F17237"/>
    <w:rsid w:val="00F2688F"/>
    <w:rsid w:val="00F44D3A"/>
    <w:rsid w:val="00F46B49"/>
    <w:rsid w:val="00F656F6"/>
    <w:rsid w:val="00F85E27"/>
    <w:rsid w:val="00F9176C"/>
    <w:rsid w:val="00FB59E1"/>
    <w:rsid w:val="00FC24C1"/>
    <w:rsid w:val="00FD5DEB"/>
    <w:rsid w:val="00FE1E1D"/>
    <w:rsid w:val="00FF422E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7F3"/>
    <w:rPr>
      <w:sz w:val="28"/>
      <w:szCs w:val="26"/>
    </w:rPr>
  </w:style>
  <w:style w:type="paragraph" w:styleId="2">
    <w:name w:val="heading 2"/>
    <w:basedOn w:val="a"/>
    <w:next w:val="a"/>
    <w:qFormat/>
    <w:rsid w:val="00A367F3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5499"/>
    <w:rPr>
      <w:sz w:val="28"/>
      <w:szCs w:val="26"/>
    </w:rPr>
  </w:style>
  <w:style w:type="paragraph" w:styleId="a5">
    <w:name w:val="footer"/>
    <w:basedOn w:val="a"/>
    <w:link w:val="a6"/>
    <w:rsid w:val="00315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5499"/>
    <w:rPr>
      <w:sz w:val="28"/>
      <w:szCs w:val="26"/>
    </w:rPr>
  </w:style>
  <w:style w:type="character" w:styleId="a7">
    <w:name w:val="Hyperlink"/>
    <w:rsid w:val="00CF10D9"/>
    <w:rPr>
      <w:color w:val="0000FF"/>
      <w:u w:val="single"/>
    </w:rPr>
  </w:style>
  <w:style w:type="paragraph" w:styleId="a8">
    <w:name w:val="Balloon Text"/>
    <w:basedOn w:val="a"/>
    <w:link w:val="a9"/>
    <w:rsid w:val="00577B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77BA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rmal">
    <w:name w:val="ConsPlusNormal"/>
    <w:rsid w:val="004F1DBE"/>
    <w:pPr>
      <w:widowControl w:val="0"/>
      <w:autoSpaceDE w:val="0"/>
      <w:autoSpaceDN w:val="0"/>
    </w:pPr>
    <w:rPr>
      <w:sz w:val="24"/>
      <w:lang w:bidi="he-IL"/>
    </w:rPr>
  </w:style>
  <w:style w:type="paragraph" w:customStyle="1" w:styleId="ab">
    <w:name w:val="Прижатый влево"/>
    <w:basedOn w:val="a"/>
    <w:next w:val="a"/>
    <w:uiPriority w:val="99"/>
    <w:rsid w:val="00E83A2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B469-2738-49C3-BD58-67B454DF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2021-11-19T08:13:00Z</cp:lastPrinted>
  <dcterms:created xsi:type="dcterms:W3CDTF">2021-11-18T09:06:00Z</dcterms:created>
  <dcterms:modified xsi:type="dcterms:W3CDTF">2021-11-19T08:15:00Z</dcterms:modified>
</cp:coreProperties>
</file>